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71" w:rsidRPr="003763CF" w:rsidRDefault="00F46734" w:rsidP="00F46734">
      <w:pPr>
        <w:spacing w:line="240" w:lineRule="auto"/>
        <w:ind w:left="-993" w:hanging="426"/>
        <w:jc w:val="both"/>
        <w:rPr>
          <w:rFonts w:ascii="Times New Roman" w:eastAsia="AdverGothic" w:hAnsi="Times New Roman" w:cs="Times New Roman"/>
          <w:i/>
          <w:color w:val="000000"/>
          <w:sz w:val="28"/>
          <w:szCs w:val="28"/>
          <w:lang w:val="ru-RU" w:bidi="ar-SA"/>
        </w:rPr>
      </w:pPr>
      <w:r w:rsidRPr="00F46734">
        <w:rPr>
          <w:rFonts w:ascii="Times New Roman" w:eastAsia="AdverGothic" w:hAnsi="Times New Roman" w:cs="Times New Roman"/>
          <w:i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>
            <wp:extent cx="6921228" cy="9525170"/>
            <wp:effectExtent l="0" t="0" r="0" b="0"/>
            <wp:docPr id="1" name="Рисунок 1" descr="C:\Users\Тамара Анатольевна\Desktop\программы печатать\физика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ара Анатольевна\Desktop\программы печатать\физика 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329" cy="952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515" w:rsidRPr="00DA4515" w:rsidRDefault="00DA4515" w:rsidP="00DA4515">
      <w:pPr>
        <w:spacing w:before="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 w:bidi="ar-SA"/>
        </w:rPr>
      </w:pPr>
      <w:bookmarkStart w:id="0" w:name="bookmark15"/>
      <w:bookmarkStart w:id="1" w:name="bookmark14"/>
      <w:r>
        <w:rPr>
          <w:rFonts w:ascii="Times New Roman" w:eastAsia="Calibri" w:hAnsi="Times New Roman" w:cs="Times New Roman"/>
          <w:b/>
          <w:sz w:val="24"/>
          <w:szCs w:val="24"/>
          <w:lang w:val="ru-RU" w:eastAsia="ar-SA" w:bidi="ar-SA"/>
        </w:rPr>
        <w:lastRenderedPageBreak/>
        <w:t>Пояснительная записка</w:t>
      </w:r>
      <w:bookmarkStart w:id="2" w:name="_GoBack"/>
      <w:bookmarkEnd w:id="2"/>
    </w:p>
    <w:p w:rsidR="007C6B54" w:rsidRPr="00591115" w:rsidRDefault="007C6B54" w:rsidP="008E5867">
      <w:pPr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 w:rsidRPr="00591115"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  <w:t>Рабочая программа по физике адресована для учащихся 10 класса МБОУ «</w:t>
      </w:r>
      <w:r w:rsidR="009822D5" w:rsidRPr="00591115"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  <w:t>Верх-Катунская СОШ</w:t>
      </w:r>
      <w:r w:rsidRPr="00591115"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  <w:t xml:space="preserve">», составлена </w:t>
      </w:r>
      <w:r w:rsidRPr="00591115">
        <w:rPr>
          <w:rFonts w:ascii="Times New Roman" w:eastAsia="Calibri" w:hAnsi="Times New Roman" w:cs="Times New Roman"/>
          <w:sz w:val="24"/>
          <w:szCs w:val="24"/>
          <w:lang w:val="ru-RU" w:bidi="ar-SA"/>
        </w:rPr>
        <w:t>на основании следующих нормативно-правовых документов:</w:t>
      </w:r>
    </w:p>
    <w:p w:rsidR="00747156" w:rsidRPr="00591115" w:rsidRDefault="00747156" w:rsidP="00747156">
      <w:pPr>
        <w:pStyle w:val="1"/>
        <w:numPr>
          <w:ilvl w:val="0"/>
          <w:numId w:val="2"/>
        </w:numPr>
        <w:shd w:val="clear" w:color="auto" w:fill="auto"/>
        <w:tabs>
          <w:tab w:val="left" w:pos="858"/>
        </w:tabs>
        <w:spacing w:after="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</w:t>
      </w:r>
      <w:r w:rsidR="00391F1B">
        <w:rPr>
          <w:sz w:val="24"/>
          <w:szCs w:val="24"/>
        </w:rPr>
        <w:t xml:space="preserve"> 2012 года</w:t>
      </w:r>
      <w:r w:rsidRPr="00591115">
        <w:rPr>
          <w:sz w:val="24"/>
          <w:szCs w:val="24"/>
        </w:rPr>
        <w:t>;</w:t>
      </w:r>
    </w:p>
    <w:p w:rsidR="00747156" w:rsidRPr="00591115" w:rsidRDefault="00391F1B" w:rsidP="00747156">
      <w:pPr>
        <w:pStyle w:val="1"/>
        <w:numPr>
          <w:ilvl w:val="0"/>
          <w:numId w:val="2"/>
        </w:numPr>
        <w:shd w:val="clear" w:color="auto" w:fill="auto"/>
        <w:tabs>
          <w:tab w:val="left" w:pos="85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747156" w:rsidRPr="00591115">
        <w:rPr>
          <w:sz w:val="24"/>
          <w:szCs w:val="24"/>
        </w:rPr>
        <w:t>римерной основной образовательной программы среднего общего образования.</w:t>
      </w:r>
    </w:p>
    <w:p w:rsidR="00747156" w:rsidRPr="00591115" w:rsidRDefault="00391F1B" w:rsidP="00747156">
      <w:pPr>
        <w:numPr>
          <w:ilvl w:val="0"/>
          <w:numId w:val="2"/>
        </w:numPr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федерального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перечня</w:t>
      </w:r>
      <w:proofErr w:type="spellEnd"/>
      <w:r w:rsidR="00747156" w:rsidRPr="00591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156" w:rsidRPr="00591115">
        <w:rPr>
          <w:rFonts w:ascii="Times New Roman" w:hAnsi="Times New Roman" w:cs="Times New Roman"/>
          <w:sz w:val="24"/>
          <w:szCs w:val="24"/>
        </w:rPr>
        <w:t>учебников</w:t>
      </w:r>
      <w:proofErr w:type="spellEnd"/>
      <w:r w:rsidR="00747156" w:rsidRPr="00591115">
        <w:rPr>
          <w:rFonts w:ascii="Times New Roman" w:hAnsi="Times New Roman" w:cs="Times New Roman"/>
          <w:sz w:val="24"/>
          <w:szCs w:val="24"/>
        </w:rPr>
        <w:t>;</w:t>
      </w:r>
    </w:p>
    <w:p w:rsidR="00747156" w:rsidRPr="00591115" w:rsidRDefault="00391F1B" w:rsidP="00747156">
      <w:pPr>
        <w:numPr>
          <w:ilvl w:val="0"/>
          <w:numId w:val="2"/>
        </w:numPr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Основной </w:t>
      </w:r>
      <w:r w:rsidR="00747156"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образовательная</w:t>
      </w:r>
      <w:proofErr w:type="gramEnd"/>
      <w:r w:rsidR="00747156"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среднего общего образования  </w:t>
      </w:r>
      <w:r w:rsidR="00747156" w:rsidRPr="00591115">
        <w:rPr>
          <w:rFonts w:ascii="Times New Roman" w:eastAsia="Calibri" w:hAnsi="Times New Roman" w:cs="Times New Roman"/>
          <w:sz w:val="24"/>
          <w:szCs w:val="24"/>
          <w:lang w:val="ru-RU" w:eastAsia="ar-SA"/>
        </w:rPr>
        <w:t>МБОУ «Верх-Катунская СОШ»</w:t>
      </w:r>
      <w:r w:rsidR="00747156"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747156" w:rsidRPr="00591115" w:rsidRDefault="00391F1B" w:rsidP="00747156">
      <w:pPr>
        <w:numPr>
          <w:ilvl w:val="0"/>
          <w:numId w:val="2"/>
        </w:numPr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Учебного</w:t>
      </w:r>
      <w:r w:rsidR="00747156"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47156"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 МБОУ </w:t>
      </w:r>
      <w:r w:rsidR="00747156" w:rsidRPr="00591115">
        <w:rPr>
          <w:rFonts w:ascii="Times New Roman" w:eastAsia="Calibri" w:hAnsi="Times New Roman" w:cs="Times New Roman"/>
          <w:sz w:val="24"/>
          <w:szCs w:val="24"/>
          <w:lang w:val="ru-RU" w:eastAsia="ar-SA"/>
        </w:rPr>
        <w:t>«Верх-Катунская СОШ»</w:t>
      </w:r>
    </w:p>
    <w:p w:rsidR="00747156" w:rsidRPr="00591115" w:rsidRDefault="00391F1B" w:rsidP="00747156">
      <w:pPr>
        <w:numPr>
          <w:ilvl w:val="0"/>
          <w:numId w:val="2"/>
        </w:numPr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Положения</w:t>
      </w:r>
      <w:r w:rsidR="00747156"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 о рабочей программе учебных предметов, курсов в муниципальном бюджетном общеобразовательном учреждении МБОУ «Верх-Катунская СОШ»;</w:t>
      </w:r>
    </w:p>
    <w:p w:rsidR="00747156" w:rsidRPr="00591115" w:rsidRDefault="00391F1B" w:rsidP="00747156">
      <w:pPr>
        <w:pStyle w:val="1"/>
        <w:numPr>
          <w:ilvl w:val="0"/>
          <w:numId w:val="2"/>
        </w:numPr>
        <w:shd w:val="clear" w:color="auto" w:fill="auto"/>
        <w:tabs>
          <w:tab w:val="left" w:pos="1260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>Авторской программы</w:t>
      </w:r>
      <w:r w:rsidR="00747156" w:rsidRPr="00591115">
        <w:rPr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747156" w:rsidRPr="00591115">
        <w:rPr>
          <w:sz w:val="24"/>
          <w:szCs w:val="24"/>
        </w:rPr>
        <w:t>Физика. Рабочие программы. Предм</w:t>
      </w:r>
      <w:r>
        <w:rPr>
          <w:sz w:val="24"/>
          <w:szCs w:val="24"/>
        </w:rPr>
        <w:t>етной линии</w:t>
      </w:r>
      <w:r w:rsidR="00747156" w:rsidRPr="00591115">
        <w:rPr>
          <w:sz w:val="24"/>
          <w:szCs w:val="24"/>
        </w:rPr>
        <w:t xml:space="preserve"> учебников серии «Классический курс».</w:t>
      </w:r>
      <w:r w:rsidR="00747156" w:rsidRPr="00591115">
        <w:rPr>
          <w:sz w:val="24"/>
          <w:szCs w:val="24"/>
        </w:rPr>
        <w:tab/>
        <w:t xml:space="preserve">10—11 </w:t>
      </w:r>
      <w:proofErr w:type="gramStart"/>
      <w:r w:rsidR="00747156" w:rsidRPr="00591115">
        <w:rPr>
          <w:sz w:val="24"/>
          <w:szCs w:val="24"/>
        </w:rPr>
        <w:t>классы :</w:t>
      </w:r>
      <w:proofErr w:type="gramEnd"/>
      <w:r w:rsidR="00747156" w:rsidRPr="00591115">
        <w:rPr>
          <w:sz w:val="24"/>
          <w:szCs w:val="24"/>
        </w:rPr>
        <w:t xml:space="preserve"> учеб. пособие для </w:t>
      </w:r>
      <w:proofErr w:type="spellStart"/>
      <w:r w:rsidR="00747156" w:rsidRPr="00591115">
        <w:rPr>
          <w:sz w:val="24"/>
          <w:szCs w:val="24"/>
        </w:rPr>
        <w:t>общеобразоват</w:t>
      </w:r>
      <w:proofErr w:type="spellEnd"/>
      <w:r w:rsidR="00747156" w:rsidRPr="00591115">
        <w:rPr>
          <w:sz w:val="24"/>
          <w:szCs w:val="24"/>
        </w:rPr>
        <w:t xml:space="preserve">. организаций / А. В. Шаталина. - </w:t>
      </w:r>
      <w:proofErr w:type="gramStart"/>
      <w:r w:rsidR="00747156" w:rsidRPr="00591115">
        <w:rPr>
          <w:sz w:val="24"/>
          <w:szCs w:val="24"/>
        </w:rPr>
        <w:t>М. :</w:t>
      </w:r>
      <w:proofErr w:type="gramEnd"/>
      <w:r w:rsidR="00747156" w:rsidRPr="00591115">
        <w:rPr>
          <w:sz w:val="24"/>
          <w:szCs w:val="24"/>
        </w:rPr>
        <w:t xml:space="preserve"> Просвещение, 2017. - 81 с. </w:t>
      </w:r>
    </w:p>
    <w:p w:rsidR="00747156" w:rsidRPr="00591115" w:rsidRDefault="00391F1B" w:rsidP="009A08F0">
      <w:pPr>
        <w:pStyle w:val="1"/>
        <w:numPr>
          <w:ilvl w:val="0"/>
          <w:numId w:val="2"/>
        </w:numPr>
        <w:shd w:val="clear" w:color="auto" w:fill="auto"/>
        <w:tabs>
          <w:tab w:val="left" w:pos="12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Методического пособия</w:t>
      </w:r>
      <w:r w:rsidR="00310488" w:rsidRPr="00591115">
        <w:rPr>
          <w:sz w:val="24"/>
          <w:szCs w:val="24"/>
        </w:rPr>
        <w:t xml:space="preserve"> </w:t>
      </w:r>
      <w:r w:rsidR="009A08F0" w:rsidRPr="00591115">
        <w:rPr>
          <w:sz w:val="24"/>
          <w:szCs w:val="24"/>
        </w:rPr>
        <w:t>Реализация</w:t>
      </w:r>
      <w:r w:rsidR="009A08F0" w:rsidRPr="00591115">
        <w:rPr>
          <w:spacing w:val="-4"/>
          <w:sz w:val="24"/>
          <w:szCs w:val="24"/>
        </w:rPr>
        <w:t xml:space="preserve"> </w:t>
      </w:r>
      <w:r w:rsidR="009A08F0" w:rsidRPr="00591115">
        <w:rPr>
          <w:sz w:val="24"/>
          <w:szCs w:val="24"/>
        </w:rPr>
        <w:t>образовательных</w:t>
      </w:r>
      <w:r w:rsidR="009A08F0" w:rsidRPr="00591115">
        <w:rPr>
          <w:spacing w:val="-3"/>
          <w:sz w:val="24"/>
          <w:szCs w:val="24"/>
        </w:rPr>
        <w:t xml:space="preserve"> </w:t>
      </w:r>
      <w:r w:rsidR="009A08F0" w:rsidRPr="00591115">
        <w:rPr>
          <w:sz w:val="24"/>
          <w:szCs w:val="24"/>
        </w:rPr>
        <w:t>программ</w:t>
      </w:r>
      <w:r w:rsidR="009A08F0" w:rsidRPr="00591115">
        <w:rPr>
          <w:spacing w:val="56"/>
          <w:sz w:val="24"/>
          <w:szCs w:val="24"/>
        </w:rPr>
        <w:t xml:space="preserve"> </w:t>
      </w:r>
      <w:r w:rsidR="009A08F0" w:rsidRPr="00591115">
        <w:rPr>
          <w:sz w:val="24"/>
          <w:szCs w:val="24"/>
        </w:rPr>
        <w:t>по</w:t>
      </w:r>
      <w:r w:rsidR="009A08F0" w:rsidRPr="00591115">
        <w:rPr>
          <w:spacing w:val="-2"/>
          <w:sz w:val="24"/>
          <w:szCs w:val="24"/>
        </w:rPr>
        <w:t xml:space="preserve"> </w:t>
      </w:r>
      <w:r w:rsidR="009A08F0" w:rsidRPr="00591115">
        <w:rPr>
          <w:sz w:val="24"/>
          <w:szCs w:val="24"/>
        </w:rPr>
        <w:t>физике</w:t>
      </w:r>
      <w:r w:rsidR="009A08F0" w:rsidRPr="00591115">
        <w:rPr>
          <w:spacing w:val="-4"/>
          <w:sz w:val="24"/>
          <w:szCs w:val="24"/>
        </w:rPr>
        <w:t xml:space="preserve"> </w:t>
      </w:r>
      <w:r w:rsidR="009A08F0" w:rsidRPr="00591115">
        <w:rPr>
          <w:sz w:val="24"/>
          <w:szCs w:val="24"/>
        </w:rPr>
        <w:t>с</w:t>
      </w:r>
      <w:r w:rsidR="009A08F0" w:rsidRPr="00591115">
        <w:rPr>
          <w:spacing w:val="-2"/>
          <w:sz w:val="24"/>
          <w:szCs w:val="24"/>
        </w:rPr>
        <w:t xml:space="preserve"> </w:t>
      </w:r>
      <w:r w:rsidR="009A08F0" w:rsidRPr="00591115">
        <w:rPr>
          <w:sz w:val="24"/>
          <w:szCs w:val="24"/>
        </w:rPr>
        <w:t xml:space="preserve">использованием оборудования детского технопарка «Школьный </w:t>
      </w:r>
      <w:proofErr w:type="spellStart"/>
      <w:r w:rsidR="009A08F0" w:rsidRPr="00591115">
        <w:rPr>
          <w:sz w:val="24"/>
          <w:szCs w:val="24"/>
        </w:rPr>
        <w:t>кванториум</w:t>
      </w:r>
      <w:proofErr w:type="spellEnd"/>
      <w:r w:rsidR="009A08F0" w:rsidRPr="00591115">
        <w:rPr>
          <w:sz w:val="24"/>
          <w:szCs w:val="24"/>
        </w:rPr>
        <w:t>» 10-11 классы</w:t>
      </w:r>
    </w:p>
    <w:p w:rsidR="009822D5" w:rsidRPr="00591115" w:rsidRDefault="0072073F" w:rsidP="008E5867">
      <w:pPr>
        <w:spacing w:before="0"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</w:pPr>
      <w:r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</w:t>
      </w:r>
      <w:r w:rsidR="0064501F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рограмма рассчитана на </w:t>
      </w:r>
      <w:r w:rsidR="00391F1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68</w:t>
      </w:r>
      <w:r w:rsidR="00960E9C"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ч/год (2</w:t>
      </w:r>
      <w:r w:rsidR="007C6B54"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час/</w:t>
      </w:r>
      <w:proofErr w:type="spellStart"/>
      <w:r w:rsidR="007C6B54"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нед</w:t>
      </w:r>
      <w:proofErr w:type="spellEnd"/>
      <w:r w:rsidR="007C6B54"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.) </w:t>
      </w:r>
      <w:r w:rsidRPr="00591115">
        <w:rPr>
          <w:rFonts w:ascii="Times New Roman" w:hAnsi="Times New Roman" w:cs="Times New Roman"/>
          <w:sz w:val="24"/>
          <w:szCs w:val="24"/>
          <w:lang w:val="ru-RU"/>
        </w:rPr>
        <w:t>в соответствии с базисным учебным планом</w:t>
      </w:r>
      <w:r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9822D5" w:rsidRPr="00591115"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  <w:t>МБОУ «Верх-Катунская СОШ»</w:t>
      </w:r>
    </w:p>
    <w:p w:rsidR="000408D7" w:rsidRPr="00591115" w:rsidRDefault="000408D7" w:rsidP="008E5867">
      <w:pPr>
        <w:pStyle w:val="1"/>
        <w:shd w:val="clear" w:color="auto" w:fill="auto"/>
        <w:spacing w:after="0" w:line="240" w:lineRule="auto"/>
        <w:ind w:firstLine="440"/>
        <w:jc w:val="center"/>
        <w:rPr>
          <w:b/>
          <w:sz w:val="24"/>
          <w:szCs w:val="24"/>
        </w:rPr>
      </w:pPr>
      <w:r w:rsidRPr="00591115">
        <w:rPr>
          <w:b/>
          <w:sz w:val="24"/>
          <w:szCs w:val="24"/>
        </w:rPr>
        <w:t>Перечень учебно-методических средств обучения.</w:t>
      </w:r>
    </w:p>
    <w:p w:rsidR="000408D7" w:rsidRPr="00591115" w:rsidRDefault="000408D7" w:rsidP="008E5867">
      <w:pPr>
        <w:spacing w:before="0"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В </w:t>
      </w:r>
      <w:r w:rsidRPr="0059111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 w:bidi="ar-SA"/>
        </w:rPr>
        <w:t>состав учебно-методического комплекта</w:t>
      </w:r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 (УМК) по физике для 10 класса входят:</w:t>
      </w:r>
    </w:p>
    <w:p w:rsidR="000408D7" w:rsidRPr="00591115" w:rsidRDefault="000408D7" w:rsidP="009A08F0">
      <w:pPr>
        <w:pStyle w:val="a4"/>
        <w:numPr>
          <w:ilvl w:val="0"/>
          <w:numId w:val="13"/>
        </w:numPr>
        <w:spacing w:before="0"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Физика. 10 класс. Учебник. Классический курс.  (авторы: Г.Я. </w:t>
      </w:r>
      <w:proofErr w:type="spellStart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Мякишев</w:t>
      </w:r>
      <w:proofErr w:type="spellEnd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; Б.Б. </w:t>
      </w:r>
      <w:proofErr w:type="spellStart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Буховцев</w:t>
      </w:r>
      <w:proofErr w:type="spellEnd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, Н.Н. Сотский под </w:t>
      </w:r>
      <w:proofErr w:type="spellStart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ред.Н.А</w:t>
      </w:r>
      <w:proofErr w:type="spellEnd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. Парфентьевой) М.: Просвещение, 2020.</w:t>
      </w:r>
    </w:p>
    <w:p w:rsidR="000408D7" w:rsidRPr="00591115" w:rsidRDefault="000408D7" w:rsidP="009A08F0">
      <w:pPr>
        <w:pStyle w:val="a4"/>
        <w:numPr>
          <w:ilvl w:val="0"/>
          <w:numId w:val="13"/>
        </w:numPr>
        <w:spacing w:before="0"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</w:pPr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Тетрадь для лабораторных работ. 10 класс. М.: Просвещение, 2019. </w:t>
      </w:r>
    </w:p>
    <w:p w:rsidR="008E5867" w:rsidRPr="00591115" w:rsidRDefault="000408D7" w:rsidP="0064501F">
      <w:pPr>
        <w:pStyle w:val="a4"/>
        <w:spacing w:before="0"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Н. А. Парфентьева. </w:t>
      </w:r>
    </w:p>
    <w:p w:rsidR="000408D7" w:rsidRPr="00591115" w:rsidRDefault="000408D7" w:rsidP="009A08F0">
      <w:pPr>
        <w:pStyle w:val="a4"/>
        <w:numPr>
          <w:ilvl w:val="0"/>
          <w:numId w:val="13"/>
        </w:numPr>
        <w:spacing w:before="0"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</w:pPr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Сборник задач по физике. 10 – 11 класс. М.: Просвещение, 2020. </w:t>
      </w:r>
    </w:p>
    <w:p w:rsidR="000408D7" w:rsidRPr="00591115" w:rsidRDefault="000408D7" w:rsidP="009A08F0">
      <w:pPr>
        <w:pStyle w:val="a4"/>
        <w:numPr>
          <w:ilvl w:val="0"/>
          <w:numId w:val="13"/>
        </w:numPr>
        <w:spacing w:before="0"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</w:pPr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Физика. Поурочные разработки 10 класс. Пособие для </w:t>
      </w:r>
      <w:proofErr w:type="spellStart"/>
      <w:r w:rsidRPr="00591115">
        <w:rPr>
          <w:rFonts w:ascii="Times New Roman" w:hAnsi="Times New Roman" w:cs="Times New Roman"/>
          <w:sz w:val="24"/>
          <w:szCs w:val="24"/>
          <w:lang w:val="ru-RU"/>
        </w:rPr>
        <w:t>общеообразоват</w:t>
      </w:r>
      <w:proofErr w:type="spellEnd"/>
      <w:proofErr w:type="gramStart"/>
      <w:r w:rsidRPr="00591115">
        <w:rPr>
          <w:rFonts w:ascii="Times New Roman" w:hAnsi="Times New Roman" w:cs="Times New Roman"/>
          <w:sz w:val="24"/>
          <w:szCs w:val="24"/>
          <w:lang w:val="ru-RU"/>
        </w:rPr>
        <w:t>. организаций</w:t>
      </w:r>
      <w:proofErr w:type="gramEnd"/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  Ю. А. </w:t>
      </w:r>
      <w:proofErr w:type="spellStart"/>
      <w:r w:rsidRPr="00591115">
        <w:rPr>
          <w:rFonts w:ascii="Times New Roman" w:hAnsi="Times New Roman" w:cs="Times New Roman"/>
          <w:sz w:val="24"/>
          <w:szCs w:val="24"/>
          <w:lang w:val="ru-RU"/>
        </w:rPr>
        <w:t>Сауров</w:t>
      </w:r>
      <w:proofErr w:type="spellEnd"/>
      <w:r w:rsidRPr="00591115">
        <w:rPr>
          <w:rFonts w:ascii="Times New Roman" w:hAnsi="Times New Roman" w:cs="Times New Roman"/>
          <w:sz w:val="24"/>
          <w:szCs w:val="24"/>
          <w:lang w:val="ru-RU"/>
        </w:rPr>
        <w:t>. – 3-е изд. М.: Просвещение, 2017- 274с</w:t>
      </w:r>
    </w:p>
    <w:p w:rsidR="000408D7" w:rsidRPr="00591115" w:rsidRDefault="000408D7" w:rsidP="009A08F0">
      <w:pPr>
        <w:pStyle w:val="a4"/>
        <w:numPr>
          <w:ilvl w:val="0"/>
          <w:numId w:val="13"/>
        </w:numPr>
        <w:spacing w:before="0"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Физика. Самостоятельные и контрольные работы. 10 класс: учебное </w:t>
      </w:r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Пособие для </w:t>
      </w:r>
      <w:proofErr w:type="spellStart"/>
      <w:r w:rsidRPr="00591115">
        <w:rPr>
          <w:rFonts w:ascii="Times New Roman" w:hAnsi="Times New Roman" w:cs="Times New Roman"/>
          <w:sz w:val="24"/>
          <w:szCs w:val="24"/>
          <w:lang w:val="ru-RU"/>
        </w:rPr>
        <w:t>общеообразоват</w:t>
      </w:r>
      <w:r w:rsidR="0064501F">
        <w:rPr>
          <w:rFonts w:ascii="Times New Roman" w:hAnsi="Times New Roman" w:cs="Times New Roman"/>
          <w:sz w:val="24"/>
          <w:szCs w:val="24"/>
          <w:lang w:val="ru-RU"/>
        </w:rPr>
        <w:t>ельных</w:t>
      </w:r>
      <w:proofErr w:type="spellEnd"/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организаций</w:t>
      </w:r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: базовый и углубленный уровни/ </w:t>
      </w:r>
      <w:proofErr w:type="spellStart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Е.Е.ЕрюткинЮ</w:t>
      </w:r>
      <w:proofErr w:type="spellEnd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 С.Г. </w:t>
      </w:r>
      <w:proofErr w:type="spellStart"/>
      <w:proofErr w:type="gramStart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Ерюткина</w:t>
      </w:r>
      <w:proofErr w:type="spellEnd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:-</w:t>
      </w:r>
      <w:proofErr w:type="gramEnd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 М. Просвещение. 2018 -95</w:t>
      </w:r>
      <w:proofErr w:type="gramStart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с:ил.</w:t>
      </w:r>
      <w:proofErr w:type="gramEnd"/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 xml:space="preserve"> – (Классический курс)</w:t>
      </w:r>
    </w:p>
    <w:p w:rsidR="000408D7" w:rsidRPr="00591115" w:rsidRDefault="000408D7" w:rsidP="009A08F0">
      <w:pPr>
        <w:pStyle w:val="a4"/>
        <w:numPr>
          <w:ilvl w:val="0"/>
          <w:numId w:val="13"/>
        </w:numPr>
        <w:spacing w:before="0"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ar-SA"/>
        </w:rPr>
        <w:t>Электронное приложение к учебнику.</w:t>
      </w:r>
    </w:p>
    <w:p w:rsidR="000408D7" w:rsidRPr="00591115" w:rsidRDefault="000408D7" w:rsidP="008E5867">
      <w:pPr>
        <w:spacing w:before="0"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</w:pPr>
      <w:r w:rsidRPr="00591115">
        <w:rPr>
          <w:rFonts w:ascii="Times New Roman" w:eastAsia="Calibri" w:hAnsi="Times New Roman" w:cs="Times New Roman"/>
          <w:b/>
          <w:sz w:val="24"/>
          <w:szCs w:val="24"/>
          <w:lang w:val="ru-RU" w:eastAsia="ar-SA" w:bidi="ar-SA"/>
        </w:rPr>
        <w:t>Общая характеристика учебного предмета</w:t>
      </w:r>
      <w:r w:rsidRPr="00591115"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  <w:t>:</w:t>
      </w:r>
    </w:p>
    <w:p w:rsidR="008E5867" w:rsidRPr="00591115" w:rsidRDefault="008E5867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Физика,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- системообразующий для естественно-научных учебных предметов, поскольку физические законы лежат в основе содержания химии, биологии, физической географии и астрономии.</w:t>
      </w:r>
    </w:p>
    <w:p w:rsidR="008E5867" w:rsidRPr="00591115" w:rsidRDefault="008E5867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Изучение физики является необходимым не только для овладения основами одной из естественных наук, являющейся компонентой общего образования. Знание физики в её историческом развитии помогает человеку понять процесс формирования других составляющих современной культуры. Гуманитарное значение физики как составной части общего образования состоит в том, что она способствует становлению миропонимания и развитию научного способа мышления, позволяющего объективно оценивать сведения об окружающем мире. Кроме того, овладение основными физическими знаниями на базовом уровне необходимо практически каждому человеку в современной жизни.</w:t>
      </w:r>
    </w:p>
    <w:p w:rsidR="000408D7" w:rsidRPr="00591115" w:rsidRDefault="008E5867" w:rsidP="008E5867">
      <w:pPr>
        <w:spacing w:before="0"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ar-SA" w:bidi="ar-SA"/>
        </w:rPr>
      </w:pPr>
      <w:r w:rsidRPr="00591115">
        <w:rPr>
          <w:rFonts w:ascii="Times New Roman" w:hAnsi="Times New Roman" w:cs="Times New Roman"/>
          <w:sz w:val="24"/>
          <w:szCs w:val="24"/>
          <w:lang w:val="ru-RU"/>
        </w:rPr>
        <w:t xml:space="preserve">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</w:t>
      </w:r>
      <w:r w:rsidRPr="00591115">
        <w:rPr>
          <w:rFonts w:ascii="Times New Roman" w:hAnsi="Times New Roman" w:cs="Times New Roman"/>
          <w:sz w:val="24"/>
          <w:szCs w:val="24"/>
          <w:lang w:val="ru-RU"/>
        </w:rPr>
        <w:lastRenderedPageBreak/>
        <w:t>изучения физики основное внимание следует уделять не столько передаче суммы готовых знаний, сколько знакомству с методами научного познания окружающего мира, постановке проблем, требующих от учащихся самостоятельной деятельности по их разрешению</w:t>
      </w:r>
    </w:p>
    <w:p w:rsidR="00E31048" w:rsidRPr="00591115" w:rsidRDefault="00E31048" w:rsidP="008E5867">
      <w:pPr>
        <w:spacing w:before="0"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11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Цели и задачи </w:t>
      </w:r>
      <w:r w:rsidRPr="00591115">
        <w:rPr>
          <w:rFonts w:ascii="Times New Roman" w:hAnsi="Times New Roman" w:cs="Times New Roman"/>
          <w:sz w:val="24"/>
          <w:szCs w:val="24"/>
          <w:lang w:val="ru-RU"/>
        </w:rPr>
        <w:t>изучения физики в средней (полной) школе: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овладение основополагающими физическими закономерностями, законами и теориями; расширение объёма используемых физических понятий, терминологии и символики;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технологии; понимание физической сущности явлений, наблюдаемых во Вселенной;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отработка умения решать физические задачи разного уровня сложности;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коммуникативных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:rsidR="00E31048" w:rsidRPr="00591115" w:rsidRDefault="00E31048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воспитание уважительного отношения к учёным и их открытиям; чувства гордости за российскую физическую науку.</w:t>
      </w:r>
    </w:p>
    <w:p w:rsidR="00E31048" w:rsidRPr="00591115" w:rsidRDefault="00E31048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Особенность целеполагания для базового уровня состоит в том, что обучение ориентировано в основном на формирование у обучающихся общей культуры и научного мировоззрения, на использование полученных знаний и умений в повседневной жизни.</w:t>
      </w:r>
    </w:p>
    <w:p w:rsidR="0042368C" w:rsidRPr="00591115" w:rsidRDefault="0042368C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Особенности программы состоят в следующем:</w:t>
      </w:r>
    </w:p>
    <w:p w:rsidR="0042368C" w:rsidRPr="00591115" w:rsidRDefault="0042368C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основное содержание курса ориентировано на освоение Фундаментального ядра содержания физического образования;</w:t>
      </w:r>
    </w:p>
    <w:p w:rsidR="0042368C" w:rsidRPr="00591115" w:rsidRDefault="0042368C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основное содержание курса представлено для базового уровня изучения физики;</w:t>
      </w:r>
    </w:p>
    <w:p w:rsidR="0042368C" w:rsidRPr="00591115" w:rsidRDefault="0042368C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объём и глубина изучения учебного материала определяются основным содержанием курса и требованиями к результатам освоения основной образовательной программы и получают дальнейшую конкретизацию в примерном тематическом планировании;</w:t>
      </w:r>
    </w:p>
    <w:p w:rsidR="0042368C" w:rsidRPr="00591115" w:rsidRDefault="0042368C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основное содержание курса и примерное тематическое планирование определяют содержание и виды деятельности, которые должны быть освоены обучающимися при изучении физики на базовом уровне;</w:t>
      </w:r>
    </w:p>
    <w:p w:rsidR="00724E1A" w:rsidRPr="00591115" w:rsidRDefault="00124711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gramStart"/>
      <w:r w:rsidRPr="00591115">
        <w:rPr>
          <w:sz w:val="24"/>
          <w:szCs w:val="24"/>
        </w:rPr>
        <w:lastRenderedPageBreak/>
        <w:t>в</w:t>
      </w:r>
      <w:proofErr w:type="gramEnd"/>
      <w:r w:rsidRPr="00591115">
        <w:rPr>
          <w:sz w:val="24"/>
          <w:szCs w:val="24"/>
        </w:rPr>
        <w:t xml:space="preserve"> программе содержится </w:t>
      </w:r>
      <w:r w:rsidR="0042368C" w:rsidRPr="00591115">
        <w:rPr>
          <w:sz w:val="24"/>
          <w:szCs w:val="24"/>
        </w:rPr>
        <w:t xml:space="preserve"> перечень лабораторных и практических работ</w:t>
      </w:r>
      <w:r w:rsidR="00724E1A" w:rsidRPr="00591115">
        <w:rPr>
          <w:sz w:val="24"/>
          <w:szCs w:val="24"/>
        </w:rPr>
        <w:t xml:space="preserve">. </w:t>
      </w:r>
    </w:p>
    <w:p w:rsidR="0042368C" w:rsidRPr="00591115" w:rsidRDefault="0042368C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Освоение программы по физике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42368C" w:rsidRPr="00591115" w:rsidRDefault="0042368C" w:rsidP="008E5867">
      <w:pPr>
        <w:pStyle w:val="1"/>
        <w:shd w:val="clear" w:color="auto" w:fill="auto"/>
        <w:tabs>
          <w:tab w:val="left" w:pos="376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Методологической основой ФГОС СОО является системно</w:t>
      </w:r>
      <w:r w:rsidR="007D2291" w:rsidRPr="00591115">
        <w:rPr>
          <w:sz w:val="24"/>
          <w:szCs w:val="24"/>
        </w:rPr>
        <w:t>-</w:t>
      </w:r>
      <w:r w:rsidRPr="00591115">
        <w:rPr>
          <w:sz w:val="24"/>
          <w:szCs w:val="24"/>
        </w:rPr>
        <w:softHyphen/>
      </w:r>
      <w:proofErr w:type="spellStart"/>
      <w:r w:rsidRPr="00591115">
        <w:rPr>
          <w:sz w:val="24"/>
          <w:szCs w:val="24"/>
        </w:rPr>
        <w:t>деятельностный</w:t>
      </w:r>
      <w:proofErr w:type="spellEnd"/>
      <w:r w:rsidR="007D2291" w:rsidRPr="00591115">
        <w:rPr>
          <w:sz w:val="24"/>
          <w:szCs w:val="24"/>
        </w:rPr>
        <w:t xml:space="preserve"> </w:t>
      </w:r>
      <w:r w:rsidR="00724E1A" w:rsidRPr="00591115">
        <w:rPr>
          <w:sz w:val="24"/>
          <w:szCs w:val="24"/>
        </w:rPr>
        <w:t xml:space="preserve">подход. </w:t>
      </w:r>
      <w:r w:rsidRPr="00591115">
        <w:rPr>
          <w:sz w:val="24"/>
          <w:szCs w:val="24"/>
        </w:rPr>
        <w:t>Основные виды учебной деятельности,</w:t>
      </w:r>
      <w:r w:rsidR="007D2291" w:rsidRPr="00591115">
        <w:rPr>
          <w:sz w:val="24"/>
          <w:szCs w:val="24"/>
        </w:rPr>
        <w:t xml:space="preserve"> </w:t>
      </w:r>
      <w:r w:rsidRPr="00591115">
        <w:rPr>
          <w:sz w:val="24"/>
          <w:szCs w:val="24"/>
        </w:rPr>
        <w:t>представленные в тематическом планировании данной рабочей программы, позволяют строить процесс обучения на основе данного подхода. В результате компетенции, сформированные в школе при изучении физики, могут впоследствии переноситься учащимися на любые жизненные ситуации.</w:t>
      </w:r>
    </w:p>
    <w:p w:rsidR="000A0F68" w:rsidRPr="00591115" w:rsidRDefault="000A0F68" w:rsidP="008E5867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 xml:space="preserve">Для реализации программы планируются следующие </w:t>
      </w:r>
      <w:r w:rsidRPr="005911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ru-RU" w:eastAsia="ru-RU" w:bidi="ar-SA"/>
        </w:rPr>
        <w:t>формы организации учебного процесса</w:t>
      </w: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: фронтальные; коллективные; групповые; работа в парах; индивидуальные.</w:t>
      </w:r>
    </w:p>
    <w:p w:rsidR="000A0F68" w:rsidRPr="00591115" w:rsidRDefault="000A0F68" w:rsidP="008E5867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 xml:space="preserve">В преподавании предмета </w:t>
      </w:r>
      <w:proofErr w:type="gramStart"/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будут  использоваться</w:t>
      </w:r>
      <w:proofErr w:type="gramEnd"/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 xml:space="preserve"> следующие технологии и методы: </w:t>
      </w:r>
    </w:p>
    <w:p w:rsidR="000A0F68" w:rsidRPr="00591115" w:rsidRDefault="000A0F68" w:rsidP="008E5867">
      <w:pPr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личностно-ориентированное обучение;</w:t>
      </w:r>
    </w:p>
    <w:p w:rsidR="000A0F68" w:rsidRPr="00591115" w:rsidRDefault="000A0F68" w:rsidP="008E5867">
      <w:pPr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проблемное обучение;</w:t>
      </w:r>
    </w:p>
    <w:p w:rsidR="000A0F68" w:rsidRPr="00591115" w:rsidRDefault="000A0F68" w:rsidP="008E5867">
      <w:pPr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дифференцированное обучение;</w:t>
      </w:r>
    </w:p>
    <w:p w:rsidR="000A0F68" w:rsidRPr="00591115" w:rsidRDefault="000A0F68" w:rsidP="008E5867">
      <w:pPr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технологии обучения на основе решения задач;</w:t>
      </w:r>
    </w:p>
    <w:p w:rsidR="000A0F68" w:rsidRPr="00591115" w:rsidRDefault="000A0F68" w:rsidP="008E5867">
      <w:pPr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методы индивидуального обучения;</w:t>
      </w:r>
    </w:p>
    <w:p w:rsidR="000A0F68" w:rsidRPr="00591115" w:rsidRDefault="000A0F68" w:rsidP="008E5867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ru-RU" w:eastAsia="ru-RU" w:bidi="ar-SA"/>
        </w:rPr>
        <w:t>Формы контроля</w:t>
      </w:r>
      <w:r w:rsidRPr="00591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ar-SA"/>
        </w:rPr>
        <w:t>.  Особенное значение в преподавании физики имеет школьный физический эксперимент, в который входят демонстрационный эксперимент и самостоятельные лабораторные работы учащихся. Эти методы соответствуют особенностям физической науки.</w:t>
      </w:r>
    </w:p>
    <w:p w:rsidR="000A0F68" w:rsidRPr="00591115" w:rsidRDefault="000A0F68" w:rsidP="008E5867">
      <w:pPr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В процессе прохождения материала осуществляется промежуточный контроль знаний и умений в виде самостоятельных работ, тестовых </w:t>
      </w:r>
      <w:proofErr w:type="gramStart"/>
      <w:r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заданий,  в</w:t>
      </w:r>
      <w:proofErr w:type="gramEnd"/>
      <w:r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конце каждого раздела проходит контроль в виде зачетов или контрольных работ. </w:t>
      </w:r>
      <w:proofErr w:type="gramStart"/>
      <w:r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Всего  по</w:t>
      </w:r>
      <w:proofErr w:type="gramEnd"/>
      <w:r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программе предусмотрены</w:t>
      </w:r>
      <w:r w:rsidR="007D2291" w:rsidRPr="0059111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591115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5 тема</w:t>
      </w:r>
      <w:r w:rsidR="007E3195" w:rsidRPr="00591115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тических  контрольных работ,   8</w:t>
      </w:r>
      <w:r w:rsidRPr="00591115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 лабораторных работ. </w:t>
      </w:r>
    </w:p>
    <w:p w:rsidR="007D2291" w:rsidRPr="00591115" w:rsidRDefault="007D2291" w:rsidP="008E5867">
      <w:pPr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jc w:val="center"/>
        <w:rPr>
          <w:b/>
          <w:bCs/>
          <w:sz w:val="24"/>
          <w:szCs w:val="24"/>
        </w:rPr>
      </w:pPr>
      <w:r w:rsidRPr="00591115">
        <w:rPr>
          <w:b/>
          <w:bCs/>
          <w:sz w:val="24"/>
          <w:szCs w:val="24"/>
        </w:rPr>
        <w:t>Содержание учебного курса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591115">
        <w:rPr>
          <w:b/>
          <w:bCs/>
          <w:sz w:val="24"/>
          <w:szCs w:val="24"/>
        </w:rPr>
        <w:t>Физика и естественнонаучный метод познания природы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Физика - фундаментальная наука о природе. Научный метод познания мира. Взаимосвязь между физикой и другими естественными науками. Методы научного исследования физических явлений. Физические величины. Погрешности измерений физических величин. Моделирование явлений и процессов природы. Физические законы и границы их применимости. Физические теории и принцип соответствия. Роль и место физики в формировании современной научной картины мира, в практической деятельности людей. </w:t>
      </w:r>
    </w:p>
    <w:p w:rsidR="001E08B5" w:rsidRPr="00591115" w:rsidRDefault="001E08B5" w:rsidP="008E5867">
      <w:pPr>
        <w:pStyle w:val="70"/>
        <w:keepNext/>
        <w:keepLines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bookmarkStart w:id="3" w:name="bookmark29"/>
      <w:bookmarkStart w:id="4" w:name="bookmark28"/>
      <w:r w:rsidRPr="00591115">
        <w:rPr>
          <w:sz w:val="24"/>
          <w:szCs w:val="24"/>
        </w:rPr>
        <w:t>Механика</w:t>
      </w:r>
      <w:bookmarkEnd w:id="3"/>
      <w:bookmarkEnd w:id="4"/>
    </w:p>
    <w:p w:rsidR="002F7C62" w:rsidRPr="00591115" w:rsidRDefault="001E08B5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Предмет и задачи классической механики. Кинематические характеристики механического движения. Модели тел и движений. Пространство и время. Относительность механического движения. Системы отсчёта. Скалярные и векторные физические величины. Траектория. Путь. Перемещение. Скорость. Ускорение. Равномерное и равноускоренное прямолинейное движение. Свободное падение тела. Равномерное движение точки по окружности. </w:t>
      </w:r>
    </w:p>
    <w:p w:rsidR="002F7C62" w:rsidRPr="00591115" w:rsidRDefault="001E08B5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Взаимодействие тел. Явление инерции. Сила. Масса. Инерциальные системы отсчета. Законы динамики Ньютона. Сила тяжести, вес, невесомость. Силы упругости, силы трения. Законы: всемирного тяготения, Гука, сухого трения. Использование законов механики для объяснения движения небесных тел и для развития космических исследований. 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Импульс материальной точки и системы тел. Закон изменения и сохранения импульса. Работа силы. Механическая энергия материальной точки и системы. Закон изменения и сохранения механической энергии.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Равновесие материальной точки и твёрдого тела. Момент силы. Условия равновесия твёрдого тела в инерциальной системе отсчёта. Равновесие жидкости и газа. Давление. 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b/>
          <w:bCs/>
          <w:sz w:val="24"/>
          <w:szCs w:val="24"/>
        </w:rPr>
        <w:lastRenderedPageBreak/>
        <w:t>Молекулярная физика и термодинамика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Основы молекулярно-кинетической теории (МКТ) и термодинамики.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Экспериментальные доказательства МКТ. Абсолютная температура как мера средней кинетической энергии теплового движения частиц вещества.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Модель идеального газа. Давление газа. Связь между давлением и средней кинетической энергией поступательного теплового движения молекул идеального газа. Модель идеального газа в термодинамике: уравнение Менделеева—</w:t>
      </w:r>
      <w:proofErr w:type="spellStart"/>
      <w:r w:rsidRPr="00591115">
        <w:rPr>
          <w:sz w:val="24"/>
          <w:szCs w:val="24"/>
        </w:rPr>
        <w:t>Клапейрона</w:t>
      </w:r>
      <w:proofErr w:type="spellEnd"/>
      <w:r w:rsidRPr="00591115">
        <w:rPr>
          <w:sz w:val="24"/>
          <w:szCs w:val="24"/>
        </w:rPr>
        <w:t xml:space="preserve">, выражение для внутренней энергии. Закон Дальтона. Г </w:t>
      </w:r>
      <w:proofErr w:type="spellStart"/>
      <w:r w:rsidRPr="00591115">
        <w:rPr>
          <w:sz w:val="24"/>
          <w:szCs w:val="24"/>
        </w:rPr>
        <w:t>азовые</w:t>
      </w:r>
      <w:proofErr w:type="spellEnd"/>
      <w:r w:rsidRPr="00591115">
        <w:rPr>
          <w:sz w:val="24"/>
          <w:szCs w:val="24"/>
        </w:rPr>
        <w:t xml:space="preserve"> законы.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6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Агрегатные состояния вещества. Фазовые переходы. Преобразование энергии в фазовых переходах. Насыщенные и ненасыщенные пары. Влажность воздуха. Модель строения жидкостей. Поверхностное натяжение. Смачивание и </w:t>
      </w:r>
      <w:proofErr w:type="spellStart"/>
      <w:r w:rsidRPr="00591115">
        <w:rPr>
          <w:sz w:val="24"/>
          <w:szCs w:val="24"/>
        </w:rPr>
        <w:t>несмачивание</w:t>
      </w:r>
      <w:proofErr w:type="spellEnd"/>
      <w:r w:rsidRPr="00591115">
        <w:rPr>
          <w:sz w:val="24"/>
          <w:szCs w:val="24"/>
        </w:rPr>
        <w:t>. Капилляры. Модель строения твёрдых тел</w:t>
      </w:r>
      <w:r w:rsidRPr="00591115">
        <w:rPr>
          <w:i/>
          <w:iCs/>
          <w:sz w:val="24"/>
          <w:szCs w:val="24"/>
        </w:rPr>
        <w:t xml:space="preserve">. </w:t>
      </w:r>
      <w:r w:rsidRPr="00591115">
        <w:rPr>
          <w:sz w:val="24"/>
          <w:szCs w:val="24"/>
        </w:rPr>
        <w:t>Кристаллические и аморфные тела.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6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Внутренняя энергия. Работа и теплопередача как способы изменения внутренней энергии. Первый закон термодинамики. Адиабатный процесс. Необратимость тепловых процессов. Преобразования энергии в тепловых машинах. Цикл Карно. КПД тепловой машины. Экологические проблемы теплоэнергетики.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60"/>
        <w:jc w:val="both"/>
        <w:rPr>
          <w:sz w:val="24"/>
          <w:szCs w:val="24"/>
        </w:rPr>
      </w:pPr>
      <w:r w:rsidRPr="00591115">
        <w:rPr>
          <w:b/>
          <w:bCs/>
          <w:sz w:val="24"/>
          <w:szCs w:val="24"/>
        </w:rPr>
        <w:t>Основы электродинамики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6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Предмет и задачи электродинамики. Электрическое взаимодействие. Закон сохранения электрического заряда</w:t>
      </w:r>
      <w:r w:rsidRPr="00591115">
        <w:rPr>
          <w:i/>
          <w:iCs/>
          <w:sz w:val="24"/>
          <w:szCs w:val="24"/>
        </w:rPr>
        <w:t>.</w:t>
      </w:r>
      <w:r w:rsidRPr="00591115">
        <w:rPr>
          <w:sz w:val="24"/>
          <w:szCs w:val="24"/>
        </w:rPr>
        <w:t xml:space="preserve"> Закон Кулона. Напряжённость и потенциал электростатического поля. Принцип суперпозиции электрических полей. Разность потенциалов. Проводники и диэлектрики в электростатическом поле. Электрическая ёмкость. Конденсатор. Энергия электрического поля.</w:t>
      </w:r>
    </w:p>
    <w:p w:rsidR="001E08B5" w:rsidRPr="00591115" w:rsidRDefault="001E08B5" w:rsidP="008E5867">
      <w:pPr>
        <w:pStyle w:val="1"/>
        <w:shd w:val="clear" w:color="auto" w:fill="auto"/>
        <w:spacing w:after="0" w:line="240" w:lineRule="auto"/>
        <w:ind w:firstLine="46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Постоянный электрический ток. Сила тока. Электродвижущая сила (ЭДС). Закон Ома для полной электрической цепи. Электрический ток в металлах, электролитах, полупроводниках, газах и вакууме. Плазма. Полупроводниковые приборы. </w:t>
      </w:r>
    </w:p>
    <w:p w:rsidR="003651B1" w:rsidRPr="00591115" w:rsidRDefault="003651B1" w:rsidP="008E5867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:rsidR="003C0D1E" w:rsidRPr="00591115" w:rsidRDefault="003C0D1E" w:rsidP="00310488">
      <w:pPr>
        <w:pStyle w:val="70"/>
        <w:keepNext/>
        <w:keepLines/>
        <w:shd w:val="clear" w:color="auto" w:fill="auto"/>
        <w:spacing w:after="0" w:line="240" w:lineRule="auto"/>
        <w:ind w:left="720" w:firstLine="0"/>
        <w:jc w:val="center"/>
        <w:rPr>
          <w:sz w:val="24"/>
          <w:szCs w:val="24"/>
        </w:rPr>
      </w:pPr>
      <w:r w:rsidRPr="00591115">
        <w:rPr>
          <w:sz w:val="24"/>
          <w:szCs w:val="24"/>
        </w:rPr>
        <w:t>Планируемые образовательные результаты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Деятельность образовательного учреждения общего образования в обучении физике в средней (полной) школе должна быть направлена на достижение обучающимися следующих </w:t>
      </w:r>
      <w:r w:rsidRPr="00591115">
        <w:rPr>
          <w:b/>
          <w:bCs/>
          <w:sz w:val="24"/>
          <w:szCs w:val="24"/>
        </w:rPr>
        <w:t>личностных результатов: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умение управлять своей познавательной деятельностью;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умение сотрудничать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spellStart"/>
      <w:r w:rsidRPr="00591115">
        <w:rPr>
          <w:sz w:val="24"/>
          <w:szCs w:val="24"/>
        </w:rPr>
        <w:t>сформированность</w:t>
      </w:r>
      <w:proofErr w:type="spellEnd"/>
      <w:r w:rsidRPr="00591115">
        <w:rPr>
          <w:sz w:val="24"/>
          <w:szCs w:val="24"/>
        </w:rPr>
        <w:t xml:space="preserve">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чувство гордости за российскую физическую науку, гуманизм;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положительное отношение к труду, целеустремленность;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proofErr w:type="spellStart"/>
      <w:r w:rsidRPr="00591115">
        <w:rPr>
          <w:b/>
          <w:bCs/>
          <w:sz w:val="24"/>
          <w:szCs w:val="24"/>
        </w:rPr>
        <w:t>Метапредметными</w:t>
      </w:r>
      <w:proofErr w:type="spellEnd"/>
      <w:r w:rsidRPr="00591115">
        <w:rPr>
          <w:b/>
          <w:bCs/>
          <w:sz w:val="24"/>
          <w:szCs w:val="24"/>
        </w:rPr>
        <w:t xml:space="preserve"> результатами </w:t>
      </w:r>
      <w:r w:rsidRPr="00591115">
        <w:rPr>
          <w:sz w:val="24"/>
          <w:szCs w:val="24"/>
        </w:rPr>
        <w:t>освоения выпускниками средней (полной) школы программы по физике являются: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Освоение регулятивных универсальных учебных действий: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38"/>
          <w:tab w:val="left" w:pos="4707"/>
          <w:tab w:val="left" w:pos="5686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gramStart"/>
      <w:r w:rsidRPr="00591115">
        <w:rPr>
          <w:sz w:val="24"/>
          <w:szCs w:val="24"/>
        </w:rPr>
        <w:t>самостоятельно</w:t>
      </w:r>
      <w:proofErr w:type="gramEnd"/>
      <w:r w:rsidRPr="00591115">
        <w:rPr>
          <w:sz w:val="24"/>
          <w:szCs w:val="24"/>
        </w:rPr>
        <w:t xml:space="preserve"> определять</w:t>
      </w:r>
      <w:r w:rsidRPr="00591115">
        <w:rPr>
          <w:sz w:val="24"/>
          <w:szCs w:val="24"/>
        </w:rPr>
        <w:tab/>
        <w:t>цели,</w:t>
      </w:r>
      <w:r w:rsidRPr="00591115">
        <w:rPr>
          <w:sz w:val="24"/>
          <w:szCs w:val="24"/>
        </w:rPr>
        <w:tab/>
        <w:t>ставить и формулировать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собственные задачи в образовательной деятельности и жизненных ситуациях;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2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lastRenderedPageBreak/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сопоставлять имеющиеся возможности и необходимые для достижения цели ресурсы;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3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определять несколько путей достижения поставленной цели;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задавать параметры и критерии, по которым можно определить, что цель достигнута;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сопоставлять полученный результат деятельности с поставленной заранее целью;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оценивать последствия достижения поставленной цели в деятельности, собственной жизни и жизни окружающих людей.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Освоение познавательных универсальных учебных действий: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критически оценивать и интерпретировать информацию с разных позиций;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распознавать и фиксировать противоречия в информационных источниках;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осуществлять развернутый информационный поиск и ставить на его основе новые (учебные и познавательные) задачи;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38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искать и находить обобщённые способы решения задач;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38"/>
          <w:tab w:val="left" w:pos="596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анализировать и преобразовывать</w:t>
      </w:r>
      <w:r w:rsidRPr="00591115">
        <w:rPr>
          <w:sz w:val="24"/>
          <w:szCs w:val="24"/>
        </w:rPr>
        <w:tab/>
        <w:t>проблемно-противоречивые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ситуации;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её решением; управлять совместной познавательной деятельностью и подчиняться).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Коммуникативные универсальные учебные действия: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распознавать </w:t>
      </w:r>
      <w:proofErr w:type="spellStart"/>
      <w:r w:rsidRPr="00591115">
        <w:rPr>
          <w:sz w:val="24"/>
          <w:szCs w:val="24"/>
        </w:rPr>
        <w:t>конфликтогенные</w:t>
      </w:r>
      <w:proofErr w:type="spellEnd"/>
      <w:r w:rsidRPr="00591115">
        <w:rPr>
          <w:sz w:val="24"/>
          <w:szCs w:val="24"/>
        </w:rPr>
        <w:t xml:space="preserve"> ситуации и предотвращать конфликты до их активной фазы;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согласовывать позиции членов команды в процессе работы над общим продуктом/решением;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подбирать партнёров для деловой коммуникации, исходя из соображений результативности взаимодействия, а не личных симпатий;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8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воспринимать критические замечания как ресурс собственного развития;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</w:t>
      </w:r>
      <w:r w:rsidRPr="00591115">
        <w:rPr>
          <w:sz w:val="24"/>
          <w:szCs w:val="24"/>
        </w:rPr>
        <w:lastRenderedPageBreak/>
        <w:t>личностных оценочных суждений.</w:t>
      </w:r>
    </w:p>
    <w:p w:rsidR="00724E1A" w:rsidRPr="00591115" w:rsidRDefault="00724E1A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b/>
          <w:bCs/>
          <w:sz w:val="24"/>
          <w:szCs w:val="24"/>
        </w:rPr>
        <w:t xml:space="preserve">Предметными результатами </w:t>
      </w:r>
      <w:r w:rsidRPr="00591115">
        <w:rPr>
          <w:sz w:val="24"/>
          <w:szCs w:val="24"/>
        </w:rPr>
        <w:t>освоения выпускниками средней (полной) школы программы по физике на базовом уровне являются: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81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spellStart"/>
      <w:r w:rsidRPr="00591115">
        <w:rPr>
          <w:sz w:val="24"/>
          <w:szCs w:val="24"/>
        </w:rPr>
        <w:t>сформированность</w:t>
      </w:r>
      <w:proofErr w:type="spellEnd"/>
      <w:r w:rsidRPr="00591115">
        <w:rPr>
          <w:sz w:val="24"/>
          <w:szCs w:val="24"/>
        </w:rPr>
        <w:t xml:space="preserve"> представлений о закономерной связи и познаваемости явлений природы, об объективности научного знания; о роли и месте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98"/>
          <w:tab w:val="left" w:pos="7962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владени</w:t>
      </w:r>
      <w:r w:rsidR="005476D6" w:rsidRPr="00591115">
        <w:rPr>
          <w:sz w:val="24"/>
          <w:szCs w:val="24"/>
        </w:rPr>
        <w:t xml:space="preserve">е основополагающими физическими </w:t>
      </w:r>
      <w:r w:rsidRPr="00591115">
        <w:rPr>
          <w:sz w:val="24"/>
          <w:szCs w:val="24"/>
        </w:rPr>
        <w:t>понятиями,</w:t>
      </w:r>
      <w:r w:rsidR="00591115">
        <w:rPr>
          <w:sz w:val="24"/>
          <w:szCs w:val="24"/>
        </w:rPr>
        <w:t xml:space="preserve"> з</w:t>
      </w:r>
      <w:r w:rsidRPr="00591115">
        <w:rPr>
          <w:sz w:val="24"/>
          <w:szCs w:val="24"/>
        </w:rPr>
        <w:t>акономерностями, законами и теориями; уверенное пользование физической терминологией и символикой;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86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spellStart"/>
      <w:r w:rsidRPr="00591115">
        <w:rPr>
          <w:sz w:val="24"/>
          <w:szCs w:val="24"/>
        </w:rPr>
        <w:t>сформированность</w:t>
      </w:r>
      <w:proofErr w:type="spellEnd"/>
      <w:r w:rsidRPr="00591115">
        <w:rPr>
          <w:sz w:val="24"/>
          <w:szCs w:val="24"/>
        </w:rPr>
        <w:t xml:space="preserve">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6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измерительной информации, определять достоверность полученного результата;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78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spellStart"/>
      <w:r w:rsidRPr="00591115">
        <w:rPr>
          <w:sz w:val="24"/>
          <w:szCs w:val="24"/>
        </w:rPr>
        <w:t>сформированность</w:t>
      </w:r>
      <w:proofErr w:type="spellEnd"/>
      <w:r w:rsidRPr="00591115">
        <w:rPr>
          <w:sz w:val="24"/>
          <w:szCs w:val="24"/>
        </w:rPr>
        <w:t xml:space="preserve"> умения решать простые физические задачи;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spellStart"/>
      <w:r w:rsidRPr="00591115">
        <w:rPr>
          <w:sz w:val="24"/>
          <w:szCs w:val="24"/>
        </w:rPr>
        <w:t>сформированность</w:t>
      </w:r>
      <w:proofErr w:type="spellEnd"/>
      <w:r w:rsidRPr="00591115">
        <w:rPr>
          <w:sz w:val="24"/>
          <w:szCs w:val="24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724E1A" w:rsidRPr="00591115" w:rsidRDefault="00724E1A" w:rsidP="008E5867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5476D6" w:rsidRPr="00591115" w:rsidRDefault="00724E1A" w:rsidP="0059111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proofErr w:type="spellStart"/>
      <w:r w:rsidRPr="00591115">
        <w:rPr>
          <w:sz w:val="24"/>
          <w:szCs w:val="24"/>
        </w:rPr>
        <w:t>сформированность</w:t>
      </w:r>
      <w:proofErr w:type="spellEnd"/>
      <w:r w:rsidRPr="00591115">
        <w:rPr>
          <w:sz w:val="24"/>
          <w:szCs w:val="24"/>
        </w:rPr>
        <w:t xml:space="preserve"> собственной позиции по отношению к физической информации, получаемой из разных источников.</w:t>
      </w:r>
      <w:bookmarkStart w:id="5" w:name="bookmark41"/>
      <w:bookmarkStart w:id="6" w:name="bookmark40"/>
    </w:p>
    <w:p w:rsidR="007D2291" w:rsidRPr="00591115" w:rsidRDefault="00326C5C" w:rsidP="008E5867">
      <w:pPr>
        <w:pStyle w:val="1"/>
        <w:shd w:val="clear" w:color="auto" w:fill="auto"/>
        <w:tabs>
          <w:tab w:val="left" w:pos="855"/>
        </w:tabs>
        <w:spacing w:after="0" w:line="240" w:lineRule="auto"/>
        <w:ind w:left="440" w:firstLine="0"/>
        <w:jc w:val="center"/>
        <w:rPr>
          <w:b/>
          <w:sz w:val="24"/>
          <w:szCs w:val="24"/>
        </w:rPr>
      </w:pPr>
      <w:r w:rsidRPr="00591115">
        <w:rPr>
          <w:b/>
          <w:sz w:val="24"/>
          <w:szCs w:val="24"/>
        </w:rPr>
        <w:t>П</w:t>
      </w:r>
      <w:bookmarkEnd w:id="5"/>
      <w:bookmarkEnd w:id="6"/>
      <w:r w:rsidRPr="00591115">
        <w:rPr>
          <w:b/>
          <w:sz w:val="24"/>
          <w:szCs w:val="24"/>
        </w:rPr>
        <w:t>ланируемые результаты изучения курса физики</w:t>
      </w:r>
    </w:p>
    <w:p w:rsidR="00326C5C" w:rsidRPr="00591115" w:rsidRDefault="00326C5C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В результате изучения курса физики на уровне среднего общего образования выпускник </w:t>
      </w:r>
      <w:r w:rsidRPr="00591115">
        <w:rPr>
          <w:sz w:val="24"/>
          <w:szCs w:val="24"/>
          <w:u w:val="single"/>
        </w:rPr>
        <w:t>на базовом уровне</w:t>
      </w:r>
      <w:r w:rsidRPr="00591115">
        <w:rPr>
          <w:sz w:val="24"/>
          <w:szCs w:val="24"/>
        </w:rPr>
        <w:t xml:space="preserve"> научится: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02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демонстрировать на примерах взаимосвязь между физикой и другими естественными науками;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69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её оценивая;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9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т. д.) и формы научного познания (факты, законы, теории), демонстрируя на примерах их роль и место в научном познании;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lastRenderedPageBreak/>
        <w:t>проводить прямые и косвенные измерения физических величин, выбирая измерительные приборы с учётом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9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проводить исследования зависимостей между физическими величинами: выполнять измерения и определять на основе исследования значения параметров, характеризующих данную зависимость между величинами и делать вывод с учётом погрешности измерений;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69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69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использовать для описания характера протекания физических процессов физические законы с учётом границ их применимости;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06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решать качественные задачи (в том числе и </w:t>
      </w:r>
      <w:proofErr w:type="spellStart"/>
      <w:r w:rsidRPr="00591115">
        <w:rPr>
          <w:sz w:val="24"/>
          <w:szCs w:val="24"/>
        </w:rPr>
        <w:t>межпредметного</w:t>
      </w:r>
      <w:proofErr w:type="spellEnd"/>
      <w:r w:rsidRPr="00591115">
        <w:rPr>
          <w:sz w:val="24"/>
          <w:szCs w:val="24"/>
        </w:rPr>
        <w:t xml:space="preserve"> характера): используя модели, физические величины и законы, выстраивать логические цепочки объяснения (доказательства) предложенных в задачах процессов (явлений);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4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решать расчётные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её решения, проводить расчёты и оценивать полученный результат;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591115">
        <w:rPr>
          <w:sz w:val="24"/>
          <w:szCs w:val="24"/>
        </w:rPr>
        <w:t>межпредметных</w:t>
      </w:r>
      <w:proofErr w:type="spellEnd"/>
      <w:r w:rsidRPr="00591115">
        <w:rPr>
          <w:sz w:val="24"/>
          <w:szCs w:val="24"/>
        </w:rPr>
        <w:t xml:space="preserve"> задач;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</w:t>
      </w:r>
      <w:r w:rsidR="0094019F" w:rsidRPr="00591115">
        <w:rPr>
          <w:sz w:val="24"/>
          <w:szCs w:val="24"/>
        </w:rPr>
        <w:t>-</w:t>
      </w:r>
      <w:r w:rsidRPr="00591115">
        <w:rPr>
          <w:sz w:val="24"/>
          <w:szCs w:val="24"/>
        </w:rPr>
        <w:softHyphen/>
        <w:t>исследовательских и проектных задач;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85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326C5C" w:rsidRPr="00591115" w:rsidRDefault="00326C5C" w:rsidP="008E5867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sz w:val="24"/>
          <w:szCs w:val="24"/>
        </w:rPr>
        <w:t xml:space="preserve">Выпускник на базовом уровне </w:t>
      </w:r>
      <w:r w:rsidRPr="00591115">
        <w:rPr>
          <w:i/>
          <w:iCs/>
          <w:sz w:val="24"/>
          <w:szCs w:val="24"/>
        </w:rPr>
        <w:t>получит возможность научиться: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понимать и объяснять целостность физической теории, различать границы её применимости и место в ряду других физических теорий;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владеть приёмами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85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выдвигать гипотезы на основе знания основополагающих физических закономерностей и законов;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39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самостоятельно планировать и проводить физические эксперименты;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характеризовать глобальные проблемы, стоящие перед человечеством: энергетические, сырьевые, экологические и роль физики в решении этих проблем;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 xml:space="preserve">решать практико-ориентированные качественные и расчётные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591115">
        <w:rPr>
          <w:i/>
          <w:iCs/>
          <w:sz w:val="24"/>
          <w:szCs w:val="24"/>
        </w:rPr>
        <w:t>межпредметных</w:t>
      </w:r>
      <w:proofErr w:type="spellEnd"/>
      <w:r w:rsidRPr="00591115">
        <w:rPr>
          <w:i/>
          <w:iCs/>
          <w:sz w:val="24"/>
          <w:szCs w:val="24"/>
        </w:rPr>
        <w:t xml:space="preserve"> связей;</w:t>
      </w:r>
    </w:p>
    <w:p w:rsidR="00326C5C" w:rsidRPr="00591115" w:rsidRDefault="00326C5C" w:rsidP="008E5867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объяснять принципы работы и характеристики изученных машин, приборов и технических устройств;</w:t>
      </w:r>
    </w:p>
    <w:p w:rsidR="008E5867" w:rsidRPr="00591115" w:rsidRDefault="00326C5C" w:rsidP="00591115">
      <w:pPr>
        <w:pStyle w:val="1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591115">
        <w:rPr>
          <w:i/>
          <w:iCs/>
          <w:sz w:val="24"/>
          <w:szCs w:val="24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E57971" w:rsidRPr="00591115" w:rsidRDefault="00E57971" w:rsidP="00E57971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</w:rPr>
      </w:pPr>
      <w:r w:rsidRPr="00591115">
        <w:rPr>
          <w:b/>
        </w:rPr>
        <w:lastRenderedPageBreak/>
        <w:t xml:space="preserve">РАЗДЕЛ 3.  Тематическое планирование с указанием количества часов,  </w:t>
      </w:r>
    </w:p>
    <w:p w:rsidR="00E57971" w:rsidRPr="00591115" w:rsidRDefault="00E57971" w:rsidP="00E57971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</w:rPr>
      </w:pPr>
      <w:r w:rsidRPr="00591115">
        <w:rPr>
          <w:b/>
        </w:rPr>
        <w:t>отводимых на освоение каждой темы</w:t>
      </w:r>
    </w:p>
    <w:p w:rsidR="00E57971" w:rsidRPr="00591115" w:rsidRDefault="00E57971" w:rsidP="00E57971">
      <w:pPr>
        <w:pStyle w:val="ab"/>
        <w:ind w:left="1080"/>
        <w:rPr>
          <w:b/>
        </w:rPr>
      </w:pP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4"/>
        <w:gridCol w:w="1843"/>
        <w:gridCol w:w="1843"/>
      </w:tblGrid>
      <w:tr w:rsidR="00E57971" w:rsidRPr="00DA4515" w:rsidTr="00EE4734">
        <w:tc>
          <w:tcPr>
            <w:tcW w:w="851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№</w:t>
            </w:r>
          </w:p>
        </w:tc>
        <w:tc>
          <w:tcPr>
            <w:tcW w:w="3402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Название тем</w:t>
            </w:r>
          </w:p>
        </w:tc>
        <w:tc>
          <w:tcPr>
            <w:tcW w:w="1984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Количество отводимых часов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В том числе количество контрольных работ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В том числе количество лабораторных работ</w:t>
            </w:r>
          </w:p>
        </w:tc>
      </w:tr>
      <w:tr w:rsidR="00E57971" w:rsidRPr="00591115" w:rsidTr="00EE4734">
        <w:tc>
          <w:tcPr>
            <w:tcW w:w="851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</w:pPr>
            <w:r w:rsidRPr="00591115">
              <w:t>1</w:t>
            </w:r>
          </w:p>
        </w:tc>
        <w:tc>
          <w:tcPr>
            <w:tcW w:w="3402" w:type="dxa"/>
          </w:tcPr>
          <w:p w:rsidR="00E57971" w:rsidRPr="00591115" w:rsidRDefault="00E57971" w:rsidP="00EE4734">
            <w:pPr>
              <w:pStyle w:val="ab"/>
              <w:ind w:left="0"/>
              <w:contextualSpacing/>
            </w:pPr>
            <w:r w:rsidRPr="00591115">
              <w:rPr>
                <w:bCs/>
              </w:rPr>
              <w:t>Физика и естественнонаучный метод познания природы</w:t>
            </w:r>
          </w:p>
        </w:tc>
        <w:tc>
          <w:tcPr>
            <w:tcW w:w="1984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</w:pPr>
            <w:r w:rsidRPr="00591115">
              <w:t>1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</w:p>
        </w:tc>
      </w:tr>
      <w:tr w:rsidR="00E57971" w:rsidRPr="00591115" w:rsidTr="00EE4734">
        <w:tc>
          <w:tcPr>
            <w:tcW w:w="851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</w:pPr>
            <w:r w:rsidRPr="00591115">
              <w:t>2</w:t>
            </w:r>
          </w:p>
        </w:tc>
        <w:tc>
          <w:tcPr>
            <w:tcW w:w="3402" w:type="dxa"/>
          </w:tcPr>
          <w:p w:rsidR="00E57971" w:rsidRPr="00591115" w:rsidRDefault="00E57971" w:rsidP="00EE4734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</w:t>
            </w:r>
          </w:p>
        </w:tc>
        <w:tc>
          <w:tcPr>
            <w:tcW w:w="1984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</w:pPr>
            <w:r w:rsidRPr="00591115">
              <w:t>27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2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1</w:t>
            </w:r>
          </w:p>
        </w:tc>
      </w:tr>
      <w:tr w:rsidR="00E57971" w:rsidRPr="00591115" w:rsidTr="00EE4734">
        <w:tc>
          <w:tcPr>
            <w:tcW w:w="851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</w:pPr>
            <w:r w:rsidRPr="00591115">
              <w:t>3</w:t>
            </w:r>
          </w:p>
        </w:tc>
        <w:tc>
          <w:tcPr>
            <w:tcW w:w="3402" w:type="dxa"/>
          </w:tcPr>
          <w:p w:rsidR="00E57971" w:rsidRPr="00591115" w:rsidRDefault="00E57971" w:rsidP="00EE4734">
            <w:pPr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Молекулярная физика и термодинамика</w:t>
            </w:r>
          </w:p>
        </w:tc>
        <w:tc>
          <w:tcPr>
            <w:tcW w:w="1984" w:type="dxa"/>
          </w:tcPr>
          <w:p w:rsidR="00E57971" w:rsidRPr="00591115" w:rsidRDefault="00E57971" w:rsidP="00EE4734">
            <w:pPr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17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1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2</w:t>
            </w:r>
          </w:p>
        </w:tc>
      </w:tr>
      <w:tr w:rsidR="00E57971" w:rsidRPr="00591115" w:rsidTr="00EE4734">
        <w:tc>
          <w:tcPr>
            <w:tcW w:w="851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</w:pPr>
            <w:r w:rsidRPr="00591115">
              <w:t>4</w:t>
            </w:r>
          </w:p>
        </w:tc>
        <w:tc>
          <w:tcPr>
            <w:tcW w:w="3402" w:type="dxa"/>
          </w:tcPr>
          <w:p w:rsidR="00E57971" w:rsidRPr="00591115" w:rsidRDefault="00E57971" w:rsidP="00EE4734">
            <w:pPr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91115">
              <w:rPr>
                <w:rFonts w:ascii="Times New Roman" w:hAnsi="Times New Roman" w:cs="Times New Roman"/>
                <w:bCs/>
                <w:sz w:val="24"/>
                <w:szCs w:val="24"/>
              </w:rPr>
              <w:t>Основы</w:t>
            </w:r>
            <w:proofErr w:type="spellEnd"/>
            <w:r w:rsidRPr="0059111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115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электродинамики</w:t>
            </w:r>
            <w:proofErr w:type="spellEnd"/>
          </w:p>
        </w:tc>
        <w:tc>
          <w:tcPr>
            <w:tcW w:w="1984" w:type="dxa"/>
          </w:tcPr>
          <w:p w:rsidR="00E57971" w:rsidRPr="00591115" w:rsidRDefault="00E57971" w:rsidP="00EE4734">
            <w:pPr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16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1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2</w:t>
            </w:r>
          </w:p>
        </w:tc>
      </w:tr>
      <w:tr w:rsidR="00E57971" w:rsidRPr="00591115" w:rsidTr="00EE4734">
        <w:tc>
          <w:tcPr>
            <w:tcW w:w="851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</w:pPr>
            <w:r w:rsidRPr="00591115">
              <w:t>5</w:t>
            </w:r>
          </w:p>
        </w:tc>
        <w:tc>
          <w:tcPr>
            <w:tcW w:w="3402" w:type="dxa"/>
          </w:tcPr>
          <w:p w:rsidR="00E57971" w:rsidRPr="00591115" w:rsidRDefault="00E57971" w:rsidP="00EE4734">
            <w:pPr>
              <w:spacing w:befor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84" w:type="dxa"/>
          </w:tcPr>
          <w:p w:rsidR="00E57971" w:rsidRPr="00591115" w:rsidRDefault="00E57971" w:rsidP="00EE4734">
            <w:pPr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7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1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</w:pPr>
            <w:r w:rsidRPr="00591115">
              <w:t>3</w:t>
            </w:r>
          </w:p>
        </w:tc>
      </w:tr>
      <w:tr w:rsidR="00E57971" w:rsidRPr="00591115" w:rsidTr="00EE4734">
        <w:tc>
          <w:tcPr>
            <w:tcW w:w="4253" w:type="dxa"/>
            <w:gridSpan w:val="2"/>
          </w:tcPr>
          <w:p w:rsidR="00E57971" w:rsidRPr="00591115" w:rsidRDefault="00E57971" w:rsidP="00EE4734">
            <w:pPr>
              <w:pStyle w:val="ab"/>
              <w:ind w:left="0"/>
              <w:contextualSpacing/>
              <w:rPr>
                <w:b/>
              </w:rPr>
            </w:pPr>
            <w:r w:rsidRPr="00591115">
              <w:t xml:space="preserve">                      </w:t>
            </w:r>
            <w:r w:rsidRPr="00591115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68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ab"/>
              <w:ind w:left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5</w:t>
            </w:r>
          </w:p>
        </w:tc>
        <w:tc>
          <w:tcPr>
            <w:tcW w:w="1843" w:type="dxa"/>
          </w:tcPr>
          <w:p w:rsidR="00E57971" w:rsidRPr="00591115" w:rsidRDefault="00E57971" w:rsidP="00EE4734">
            <w:pPr>
              <w:pStyle w:val="western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591115">
              <w:rPr>
                <w:b/>
              </w:rPr>
              <w:t>8</w:t>
            </w:r>
          </w:p>
        </w:tc>
      </w:tr>
    </w:tbl>
    <w:p w:rsidR="00E57971" w:rsidRPr="00591115" w:rsidRDefault="00E57971" w:rsidP="00E57971">
      <w:pPr>
        <w:pStyle w:val="1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8E5867" w:rsidRPr="00591115" w:rsidRDefault="008E586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310488" w:rsidRPr="00591115" w:rsidRDefault="00310488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0408D7" w:rsidRPr="00591115" w:rsidRDefault="000408D7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9A08F0" w:rsidRDefault="009A08F0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591115" w:rsidRDefault="00591115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591115" w:rsidRPr="00591115" w:rsidRDefault="00591115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</w:p>
    <w:p w:rsidR="009822D5" w:rsidRPr="00591115" w:rsidRDefault="009822D5" w:rsidP="009822D5">
      <w:pPr>
        <w:jc w:val="center"/>
        <w:rPr>
          <w:rFonts w:ascii="Times New Roman" w:eastAsia="AdverGothic" w:hAnsi="Times New Roman" w:cs="Times New Roman"/>
          <w:b/>
          <w:sz w:val="24"/>
          <w:szCs w:val="24"/>
          <w:lang w:val="ru-RU" w:bidi="ar-SA"/>
        </w:rPr>
      </w:pPr>
      <w:r w:rsidRPr="00591115">
        <w:rPr>
          <w:rFonts w:ascii="Times New Roman" w:eastAsia="AdverGothic" w:hAnsi="Times New Roman" w:cs="Times New Roman"/>
          <w:b/>
          <w:sz w:val="24"/>
          <w:szCs w:val="24"/>
          <w:lang w:val="ru-RU" w:bidi="ar-SA"/>
        </w:rPr>
        <w:t>Календарно - тематическое планирование. Физика 10 класс, ФГОС</w:t>
      </w:r>
    </w:p>
    <w:tbl>
      <w:tblPr>
        <w:tblStyle w:val="a5"/>
        <w:tblW w:w="1046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"/>
        <w:gridCol w:w="5954"/>
        <w:gridCol w:w="142"/>
        <w:gridCol w:w="2098"/>
      </w:tblGrid>
      <w:tr w:rsidR="00310488" w:rsidRPr="00591115" w:rsidTr="006B0F87">
        <w:tc>
          <w:tcPr>
            <w:tcW w:w="851" w:type="dxa"/>
            <w:vAlign w:val="center"/>
          </w:tcPr>
          <w:p w:rsidR="00310488" w:rsidRPr="00591115" w:rsidRDefault="00310488" w:rsidP="000408D7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№ п/п</w:t>
            </w:r>
          </w:p>
        </w:tc>
        <w:tc>
          <w:tcPr>
            <w:tcW w:w="850" w:type="dxa"/>
            <w:vAlign w:val="center"/>
          </w:tcPr>
          <w:p w:rsidR="00310488" w:rsidRPr="00591115" w:rsidRDefault="00310488" w:rsidP="000408D7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Дата по плану</w:t>
            </w:r>
          </w:p>
        </w:tc>
        <w:tc>
          <w:tcPr>
            <w:tcW w:w="567" w:type="dxa"/>
            <w:vAlign w:val="center"/>
          </w:tcPr>
          <w:p w:rsidR="00310488" w:rsidRPr="00591115" w:rsidRDefault="00310488" w:rsidP="000408D7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Дата по факту</w:t>
            </w: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  <w:vAlign w:val="center"/>
          </w:tcPr>
          <w:p w:rsidR="00310488" w:rsidRPr="00591115" w:rsidRDefault="00310488" w:rsidP="000408D7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:rsidR="00310488" w:rsidRPr="00591115" w:rsidRDefault="00290E4C" w:rsidP="00310488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Лабораторное оборудование</w:t>
            </w:r>
            <w:r w:rsidR="00BF2C39"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</w:p>
        </w:tc>
      </w:tr>
      <w:tr w:rsidR="008E5867" w:rsidRPr="00DA45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</w:tcPr>
          <w:p w:rsidR="008E5867" w:rsidRPr="00591115" w:rsidRDefault="008E5867" w:rsidP="000408D7">
            <w:pPr>
              <w:pStyle w:val="1"/>
              <w:shd w:val="clear" w:color="auto" w:fill="auto"/>
              <w:jc w:val="center"/>
              <w:rPr>
                <w:b/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>Раздел 1.</w:t>
            </w:r>
            <w:r w:rsidRPr="00591115">
              <w:rPr>
                <w:b/>
                <w:bCs/>
                <w:sz w:val="24"/>
                <w:szCs w:val="24"/>
              </w:rPr>
              <w:t xml:space="preserve"> Физика и естественнонаучный метод познания природы (1ч)</w:t>
            </w:r>
          </w:p>
        </w:tc>
      </w:tr>
      <w:tr w:rsidR="00310488" w:rsidRPr="00DA4515" w:rsidTr="006B0F87">
        <w:tc>
          <w:tcPr>
            <w:tcW w:w="851" w:type="dxa"/>
          </w:tcPr>
          <w:p w:rsidR="00310488" w:rsidRPr="00591115" w:rsidRDefault="00310488" w:rsidP="00310488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6.09</w:t>
            </w:r>
          </w:p>
        </w:tc>
        <w:tc>
          <w:tcPr>
            <w:tcW w:w="567" w:type="dxa"/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310488" w:rsidRPr="00591115" w:rsidRDefault="00290E4C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Физика и естественнонаучный метод познания природы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</w:tr>
      <w:tr w:rsidR="008E5867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8E5867" w:rsidRPr="00591115" w:rsidRDefault="00E57971" w:rsidP="000408D7">
            <w:pPr>
              <w:jc w:val="center"/>
              <w:rPr>
                <w:rFonts w:ascii="Times New Roman" w:eastAsia="AdverGothic" w:hAnsi="Times New Roman" w:cs="Times New Roman"/>
                <w:b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 Механика (27</w:t>
            </w:r>
            <w:r w:rsidR="008E5867"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8E5867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8E5867" w:rsidRPr="00591115" w:rsidRDefault="00452C00" w:rsidP="00414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Кинематика(7</w:t>
            </w:r>
            <w:r w:rsidR="008E5867"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310488" w:rsidRPr="00DA4515" w:rsidTr="006B0F87">
        <w:tc>
          <w:tcPr>
            <w:tcW w:w="851" w:type="dxa"/>
          </w:tcPr>
          <w:p w:rsidR="00310488" w:rsidRPr="00591115" w:rsidRDefault="00310488" w:rsidP="004144B2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4144B2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7.09</w:t>
            </w:r>
          </w:p>
        </w:tc>
        <w:tc>
          <w:tcPr>
            <w:tcW w:w="567" w:type="dxa"/>
          </w:tcPr>
          <w:p w:rsidR="00310488" w:rsidRPr="00591115" w:rsidRDefault="00310488" w:rsidP="004144B2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310488" w:rsidRPr="00591115" w:rsidRDefault="00310488" w:rsidP="004144B2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Механическое движение. Системы отсчёта. Скалярные и векторные физические величины. </w:t>
            </w:r>
            <w:proofErr w:type="gramStart"/>
            <w:r w:rsidRPr="00591115">
              <w:rPr>
                <w:sz w:val="24"/>
                <w:szCs w:val="24"/>
              </w:rPr>
              <w:t>Материальная  точка</w:t>
            </w:r>
            <w:proofErr w:type="gramEnd"/>
            <w:r w:rsidRPr="00591115">
              <w:rPr>
                <w:sz w:val="24"/>
                <w:szCs w:val="24"/>
              </w:rPr>
              <w:t xml:space="preserve">. </w:t>
            </w:r>
            <w:proofErr w:type="gramStart"/>
            <w:r w:rsidRPr="00591115">
              <w:rPr>
                <w:sz w:val="24"/>
                <w:szCs w:val="24"/>
              </w:rPr>
              <w:t>Поступательное  движение</w:t>
            </w:r>
            <w:proofErr w:type="gramEnd"/>
            <w:r w:rsidRPr="00591115">
              <w:rPr>
                <w:sz w:val="24"/>
                <w:szCs w:val="24"/>
              </w:rPr>
              <w:t>.</w:t>
            </w:r>
          </w:p>
        </w:tc>
        <w:tc>
          <w:tcPr>
            <w:tcW w:w="2098" w:type="dxa"/>
            <w:vMerge w:val="restart"/>
            <w:tcBorders>
              <w:right w:val="single" w:sz="4" w:space="0" w:color="auto"/>
            </w:tcBorders>
          </w:tcPr>
          <w:p w:rsidR="004144B2" w:rsidRPr="00591115" w:rsidRDefault="004144B2" w:rsidP="004144B2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Лабораторная работа № 1</w:t>
            </w:r>
          </w:p>
          <w:p w:rsidR="004144B2" w:rsidRPr="00591115" w:rsidRDefault="009A08F0" w:rsidP="004144B2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«Изучение дви</w:t>
            </w:r>
            <w:r w:rsidR="004144B2" w:rsidRPr="00591115">
              <w:rPr>
                <w:sz w:val="24"/>
                <w:szCs w:val="24"/>
              </w:rPr>
              <w:t>жения тела по</w:t>
            </w:r>
          </w:p>
          <w:p w:rsidR="004144B2" w:rsidRPr="00591115" w:rsidRDefault="004144B2" w:rsidP="004144B2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окружности»:</w:t>
            </w:r>
          </w:p>
          <w:p w:rsidR="004144B2" w:rsidRPr="00591115" w:rsidRDefault="004144B2" w:rsidP="004144B2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весы электронные, штатив лабораторный с</w:t>
            </w:r>
          </w:p>
          <w:p w:rsidR="004144B2" w:rsidRPr="00591115" w:rsidRDefault="004144B2" w:rsidP="004144B2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держателем, динамометр, нить,</w:t>
            </w:r>
            <w:r w:rsidR="009A08F0" w:rsidRPr="00591115">
              <w:rPr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лента мерная,</w:t>
            </w:r>
          </w:p>
          <w:p w:rsidR="004144B2" w:rsidRPr="00591115" w:rsidRDefault="004144B2" w:rsidP="004144B2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лист бумаги,</w:t>
            </w:r>
          </w:p>
          <w:p w:rsidR="00310488" w:rsidRPr="00591115" w:rsidRDefault="004144B2" w:rsidP="004144B2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груз, электронный секундомер</w:t>
            </w:r>
          </w:p>
        </w:tc>
      </w:tr>
      <w:tr w:rsidR="00310488" w:rsidRPr="00591115" w:rsidTr="006B0F87">
        <w:tc>
          <w:tcPr>
            <w:tcW w:w="851" w:type="dxa"/>
          </w:tcPr>
          <w:p w:rsidR="00310488" w:rsidRPr="00591115" w:rsidRDefault="00310488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13.09</w:t>
            </w:r>
          </w:p>
        </w:tc>
        <w:tc>
          <w:tcPr>
            <w:tcW w:w="567" w:type="dxa"/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Траектория, путь, перемещение, координата, момент времени, промежуток времени. Закон относительности движения.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10488" w:rsidRPr="00591115" w:rsidTr="006B0F87">
        <w:tc>
          <w:tcPr>
            <w:tcW w:w="851" w:type="dxa"/>
          </w:tcPr>
          <w:p w:rsidR="00310488" w:rsidRPr="00591115" w:rsidRDefault="00310488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14.09</w:t>
            </w:r>
          </w:p>
        </w:tc>
        <w:tc>
          <w:tcPr>
            <w:tcW w:w="567" w:type="dxa"/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Равномерное прямолинейное движение. Скорость равномерного прямолинейного движения. Уравнение равномерного движения. Графики равномерного движения.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10488" w:rsidRPr="00591115" w:rsidTr="006B0F87">
        <w:trPr>
          <w:trHeight w:val="1020"/>
        </w:trPr>
        <w:tc>
          <w:tcPr>
            <w:tcW w:w="851" w:type="dxa"/>
          </w:tcPr>
          <w:p w:rsidR="00310488" w:rsidRPr="00591115" w:rsidRDefault="00310488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20.09</w:t>
            </w:r>
          </w:p>
        </w:tc>
        <w:tc>
          <w:tcPr>
            <w:tcW w:w="567" w:type="dxa"/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200" w:line="268" w:lineRule="auto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Неравномерное движение. Средняя скорость. Мгновенная скорость. Ускорение. Равноускоренное движение.</w:t>
            </w:r>
            <w:r w:rsidR="00E57971" w:rsidRPr="00591115">
              <w:rPr>
                <w:sz w:val="24"/>
                <w:szCs w:val="24"/>
              </w:rPr>
              <w:t xml:space="preserve"> Уравнение равноускоренного движения. Графики равноускоренного движения.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200" w:line="268" w:lineRule="auto"/>
              <w:ind w:firstLine="0"/>
              <w:rPr>
                <w:sz w:val="24"/>
                <w:szCs w:val="24"/>
              </w:rPr>
            </w:pPr>
          </w:p>
        </w:tc>
      </w:tr>
      <w:tr w:rsidR="00310488" w:rsidRPr="00DA4515" w:rsidTr="006B0F87">
        <w:tc>
          <w:tcPr>
            <w:tcW w:w="851" w:type="dxa"/>
          </w:tcPr>
          <w:p w:rsidR="00310488" w:rsidRPr="00591115" w:rsidRDefault="00310488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21.09</w:t>
            </w:r>
          </w:p>
        </w:tc>
        <w:tc>
          <w:tcPr>
            <w:tcW w:w="567" w:type="dxa"/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Движение по окружности с постоянной по модулю скоростью.</w:t>
            </w:r>
            <w:r w:rsidR="007706BD" w:rsidRPr="00591115">
              <w:rPr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 xml:space="preserve">Центростремительное ускорение. </w:t>
            </w:r>
            <w:r w:rsidRPr="00591115">
              <w:rPr>
                <w:b/>
                <w:sz w:val="24"/>
                <w:szCs w:val="24"/>
              </w:rPr>
              <w:t>Лабораторная работа №1</w:t>
            </w:r>
            <w:r w:rsidRPr="00591115">
              <w:rPr>
                <w:sz w:val="24"/>
                <w:szCs w:val="24"/>
              </w:rPr>
              <w:t xml:space="preserve"> «Изучение движения тела по окружности.»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10488" w:rsidRPr="00591115" w:rsidTr="006B0F87">
        <w:tc>
          <w:tcPr>
            <w:tcW w:w="851" w:type="dxa"/>
          </w:tcPr>
          <w:p w:rsidR="00310488" w:rsidRPr="00591115" w:rsidRDefault="00310488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27.09</w:t>
            </w:r>
          </w:p>
        </w:tc>
        <w:tc>
          <w:tcPr>
            <w:tcW w:w="567" w:type="dxa"/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>Контрольная работа №1</w:t>
            </w:r>
            <w:r w:rsidRPr="00591115">
              <w:rPr>
                <w:sz w:val="24"/>
                <w:szCs w:val="24"/>
              </w:rPr>
              <w:t xml:space="preserve"> «Кинематика»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310488" w:rsidRPr="00591115" w:rsidRDefault="00310488" w:rsidP="00310488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8E5867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8E5867" w:rsidRPr="00591115" w:rsidRDefault="008E5867" w:rsidP="000408D7">
            <w:pPr>
              <w:jc w:val="center"/>
              <w:rPr>
                <w:rFonts w:ascii="Times New Roman" w:eastAsia="AdverGothic" w:hAnsi="Times New Roman" w:cs="Times New Roman"/>
                <w:b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Законы динамики Ньютона (4ч)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28.09</w:t>
            </w:r>
          </w:p>
        </w:tc>
        <w:tc>
          <w:tcPr>
            <w:tcW w:w="567" w:type="dxa"/>
          </w:tcPr>
          <w:p w:rsidR="00AD47C5" w:rsidRPr="00591115" w:rsidRDefault="00AD47C5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Явление инерции. Масса и сила. </w:t>
            </w:r>
          </w:p>
        </w:tc>
        <w:tc>
          <w:tcPr>
            <w:tcW w:w="2098" w:type="dxa"/>
            <w:vMerge w:val="restart"/>
            <w:tcBorders>
              <w:right w:val="single" w:sz="4" w:space="0" w:color="auto"/>
            </w:tcBorders>
          </w:tcPr>
          <w:p w:rsidR="00AD47C5" w:rsidRPr="00591115" w:rsidRDefault="00AD47C5" w:rsidP="00310488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290E4C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4.10</w:t>
            </w:r>
          </w:p>
        </w:tc>
        <w:tc>
          <w:tcPr>
            <w:tcW w:w="567" w:type="dxa"/>
          </w:tcPr>
          <w:p w:rsidR="00AD47C5" w:rsidRPr="00591115" w:rsidRDefault="00AD47C5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AD47C5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Инерциальные системы отсчёта. Взаимодействие тел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310488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5.10</w:t>
            </w:r>
          </w:p>
        </w:tc>
        <w:tc>
          <w:tcPr>
            <w:tcW w:w="567" w:type="dxa"/>
          </w:tcPr>
          <w:p w:rsidR="00AD47C5" w:rsidRPr="00591115" w:rsidRDefault="00AD47C5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AD47C5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Сложение сил. Первый закон Ньютона.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310488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11.10</w:t>
            </w:r>
          </w:p>
        </w:tc>
        <w:tc>
          <w:tcPr>
            <w:tcW w:w="567" w:type="dxa"/>
          </w:tcPr>
          <w:p w:rsidR="00AD47C5" w:rsidRPr="00591115" w:rsidRDefault="00AD47C5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AD47C5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 Второй и третий законы Ньютона.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310488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8E5867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8E5867" w:rsidRPr="00591115" w:rsidRDefault="00E57971" w:rsidP="000408D7">
            <w:pPr>
              <w:jc w:val="center"/>
              <w:rPr>
                <w:rFonts w:ascii="Times New Roman" w:eastAsia="AdverGothic" w:hAnsi="Times New Roman" w:cs="Times New Roman"/>
                <w:b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Силы в механике (5</w:t>
            </w:r>
            <w:r w:rsidR="008E5867"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310488" w:rsidRPr="00DA4515" w:rsidTr="006B0F87">
        <w:tc>
          <w:tcPr>
            <w:tcW w:w="851" w:type="dxa"/>
          </w:tcPr>
          <w:p w:rsidR="00310488" w:rsidRPr="00591115" w:rsidRDefault="00310488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10488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12.10</w:t>
            </w:r>
          </w:p>
        </w:tc>
        <w:tc>
          <w:tcPr>
            <w:tcW w:w="567" w:type="dxa"/>
          </w:tcPr>
          <w:p w:rsidR="00310488" w:rsidRPr="00591115" w:rsidRDefault="00310488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310488" w:rsidRPr="00591115" w:rsidRDefault="00310488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Закон всемирного тяготения. Гравитационная постоянная. </w:t>
            </w:r>
          </w:p>
        </w:tc>
        <w:tc>
          <w:tcPr>
            <w:tcW w:w="2098" w:type="dxa"/>
            <w:tcBorders>
              <w:left w:val="single" w:sz="4" w:space="0" w:color="auto"/>
              <w:bottom w:val="nil"/>
            </w:tcBorders>
          </w:tcPr>
          <w:p w:rsidR="00772D5C" w:rsidRPr="00591115" w:rsidRDefault="00772D5C" w:rsidP="00772D5C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пружина</w:t>
            </w:r>
            <w:r w:rsidRPr="00591115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жёстко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стью</w:t>
            </w:r>
            <w:r w:rsidRPr="0059111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9111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Н/м,</w:t>
            </w:r>
          </w:p>
          <w:p w:rsidR="00772D5C" w:rsidRPr="00591115" w:rsidRDefault="00772D5C" w:rsidP="00772D5C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груз</w:t>
            </w:r>
            <w:r w:rsidRPr="00591115">
              <w:rPr>
                <w:rFonts w:ascii="Times New Roman" w:hAnsi="Times New Roman" w:cs="Times New Roman"/>
                <w:spacing w:val="-8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массой</w:t>
            </w:r>
          </w:p>
          <w:p w:rsidR="00772D5C" w:rsidRPr="00591115" w:rsidRDefault="00772D5C" w:rsidP="00772D5C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100</w:t>
            </w:r>
            <w:r w:rsidRPr="00591115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г</w:t>
            </w:r>
            <w:r w:rsidRPr="00591115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(2</w:t>
            </w:r>
            <w:r w:rsidRPr="00591115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шт.),</w:t>
            </w:r>
          </w:p>
          <w:p w:rsidR="00310488" w:rsidRPr="00591115" w:rsidRDefault="00772D5C" w:rsidP="00772D5C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w w:val="90"/>
                <w:sz w:val="24"/>
                <w:szCs w:val="24"/>
              </w:rPr>
              <w:t>штатив</w:t>
            </w:r>
            <w:r w:rsidRPr="00591115">
              <w:rPr>
                <w:spacing w:val="14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0"/>
                <w:sz w:val="24"/>
                <w:szCs w:val="24"/>
              </w:rPr>
              <w:t>лабора</w:t>
            </w:r>
            <w:r w:rsidRPr="00591115">
              <w:rPr>
                <w:w w:val="95"/>
                <w:sz w:val="24"/>
                <w:szCs w:val="24"/>
              </w:rPr>
              <w:t>торный</w:t>
            </w:r>
            <w:r w:rsidRPr="00591115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w w:val="95"/>
                <w:sz w:val="24"/>
                <w:szCs w:val="24"/>
              </w:rPr>
              <w:t>с</w:t>
            </w:r>
            <w:r w:rsidRPr="00591115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w w:val="95"/>
                <w:sz w:val="24"/>
                <w:szCs w:val="24"/>
              </w:rPr>
              <w:t>держа</w:t>
            </w:r>
            <w:r w:rsidRPr="00591115">
              <w:rPr>
                <w:w w:val="90"/>
                <w:sz w:val="24"/>
                <w:szCs w:val="24"/>
              </w:rPr>
              <w:t>телем,</w:t>
            </w:r>
            <w:r w:rsidRPr="00591115">
              <w:rPr>
                <w:spacing w:val="9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0"/>
                <w:sz w:val="24"/>
                <w:szCs w:val="24"/>
              </w:rPr>
              <w:t>линейка</w:t>
            </w:r>
          </w:p>
        </w:tc>
      </w:tr>
      <w:tr w:rsidR="00772D5C" w:rsidRPr="00DA4515" w:rsidTr="006B0F87">
        <w:tc>
          <w:tcPr>
            <w:tcW w:w="851" w:type="dxa"/>
          </w:tcPr>
          <w:p w:rsidR="00772D5C" w:rsidRPr="00591115" w:rsidRDefault="00772D5C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772D5C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18.10</w:t>
            </w:r>
          </w:p>
        </w:tc>
        <w:tc>
          <w:tcPr>
            <w:tcW w:w="567" w:type="dxa"/>
          </w:tcPr>
          <w:p w:rsidR="00772D5C" w:rsidRPr="00591115" w:rsidRDefault="00772D5C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772D5C" w:rsidRPr="00591115" w:rsidRDefault="00772D5C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Сила тяжести. Вес и невесомость.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</w:tcBorders>
          </w:tcPr>
          <w:p w:rsidR="00772D5C" w:rsidRPr="00591115" w:rsidRDefault="00772D5C" w:rsidP="009A08F0">
            <w:pPr>
              <w:pStyle w:val="TableParagraph"/>
              <w:spacing w:line="23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591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работа №3 «Измерение коэффициента трения скольжения».</w:t>
            </w:r>
          </w:p>
          <w:p w:rsidR="00772D5C" w:rsidRPr="00591115" w:rsidRDefault="00772D5C" w:rsidP="009A08F0">
            <w:pPr>
              <w:pStyle w:val="TableParagraph"/>
              <w:spacing w:line="23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дере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вянный</w:t>
            </w:r>
            <w:r w:rsidRPr="00591115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брусок,</w:t>
            </w:r>
          </w:p>
          <w:p w:rsidR="00772D5C" w:rsidRPr="00591115" w:rsidRDefault="00772D5C" w:rsidP="009A08F0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набор</w:t>
            </w:r>
            <w:r w:rsidRPr="00591115">
              <w:rPr>
                <w:rFonts w:ascii="Times New Roman" w:hAnsi="Times New Roman" w:cs="Times New Roman"/>
                <w:spacing w:val="-7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грузов,</w:t>
            </w:r>
          </w:p>
          <w:p w:rsidR="00772D5C" w:rsidRPr="00591115" w:rsidRDefault="00772D5C" w:rsidP="009A08F0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механическая</w:t>
            </w:r>
          </w:p>
          <w:p w:rsidR="00772D5C" w:rsidRPr="00591115" w:rsidRDefault="00772D5C" w:rsidP="009A08F0">
            <w:pPr>
              <w:pStyle w:val="TableParagraph"/>
              <w:spacing w:line="23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скамья,</w:t>
            </w:r>
            <w:r w:rsidRPr="00591115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динамо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</w:tr>
      <w:tr w:rsidR="00772D5C" w:rsidRPr="00DA4515" w:rsidTr="006B0F87">
        <w:tc>
          <w:tcPr>
            <w:tcW w:w="851" w:type="dxa"/>
          </w:tcPr>
          <w:p w:rsidR="00772D5C" w:rsidRPr="00591115" w:rsidRDefault="00772D5C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772D5C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19.10</w:t>
            </w:r>
          </w:p>
        </w:tc>
        <w:tc>
          <w:tcPr>
            <w:tcW w:w="567" w:type="dxa"/>
          </w:tcPr>
          <w:p w:rsidR="00772D5C" w:rsidRPr="00591115" w:rsidRDefault="00772D5C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772D5C" w:rsidRPr="00591115" w:rsidRDefault="00772D5C" w:rsidP="000408D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Силы упругости. Закон Гука.</w:t>
            </w:r>
            <w:r w:rsidR="00E57971" w:rsidRPr="00591115">
              <w:rPr>
                <w:b/>
                <w:sz w:val="24"/>
                <w:szCs w:val="24"/>
              </w:rPr>
              <w:t xml:space="preserve"> Лабораторная работа №</w:t>
            </w:r>
            <w:proofErr w:type="gramStart"/>
            <w:r w:rsidR="00E57971" w:rsidRPr="00591115">
              <w:rPr>
                <w:b/>
                <w:sz w:val="24"/>
                <w:szCs w:val="24"/>
              </w:rPr>
              <w:t>2</w:t>
            </w:r>
            <w:r w:rsidR="00E57971" w:rsidRPr="00591115">
              <w:rPr>
                <w:sz w:val="24"/>
                <w:szCs w:val="24"/>
              </w:rPr>
              <w:t xml:space="preserve">  «</w:t>
            </w:r>
            <w:proofErr w:type="gramEnd"/>
            <w:r w:rsidR="00E57971" w:rsidRPr="00591115">
              <w:rPr>
                <w:sz w:val="24"/>
                <w:szCs w:val="24"/>
              </w:rPr>
              <w:t>Измерение жёсткости пружины».</w:t>
            </w:r>
          </w:p>
        </w:tc>
        <w:tc>
          <w:tcPr>
            <w:tcW w:w="2098" w:type="dxa"/>
            <w:vMerge/>
            <w:tcBorders>
              <w:left w:val="single" w:sz="4" w:space="0" w:color="auto"/>
            </w:tcBorders>
          </w:tcPr>
          <w:p w:rsidR="00772D5C" w:rsidRPr="00591115" w:rsidRDefault="00772D5C" w:rsidP="009A08F0">
            <w:pPr>
              <w:pStyle w:val="TableParagraph"/>
              <w:spacing w:line="23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D5C" w:rsidRPr="00DA4515" w:rsidTr="006B0F87">
        <w:tc>
          <w:tcPr>
            <w:tcW w:w="851" w:type="dxa"/>
          </w:tcPr>
          <w:p w:rsidR="00772D5C" w:rsidRPr="00591115" w:rsidRDefault="00772D5C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772D5C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25.10</w:t>
            </w:r>
          </w:p>
        </w:tc>
        <w:tc>
          <w:tcPr>
            <w:tcW w:w="567" w:type="dxa"/>
          </w:tcPr>
          <w:p w:rsidR="00772D5C" w:rsidRPr="00591115" w:rsidRDefault="00772D5C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772D5C" w:rsidRPr="00591115" w:rsidRDefault="00772D5C" w:rsidP="000408D7">
            <w:pPr>
              <w:pStyle w:val="a7"/>
              <w:shd w:val="clear" w:color="auto" w:fill="auto"/>
              <w:tabs>
                <w:tab w:val="left" w:pos="515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Силы трения. </w:t>
            </w:r>
            <w:r w:rsidRPr="00591115">
              <w:rPr>
                <w:b/>
                <w:sz w:val="24"/>
                <w:szCs w:val="24"/>
              </w:rPr>
              <w:t>Лабораторная работа №3</w:t>
            </w:r>
            <w:r w:rsidRPr="00591115">
              <w:rPr>
                <w:sz w:val="24"/>
                <w:szCs w:val="24"/>
              </w:rPr>
              <w:t xml:space="preserve"> «Измерение коэффициента трения скольжения».</w:t>
            </w:r>
          </w:p>
        </w:tc>
        <w:tc>
          <w:tcPr>
            <w:tcW w:w="2098" w:type="dxa"/>
            <w:vMerge/>
            <w:tcBorders>
              <w:left w:val="single" w:sz="4" w:space="0" w:color="auto"/>
            </w:tcBorders>
          </w:tcPr>
          <w:p w:rsidR="00772D5C" w:rsidRPr="00591115" w:rsidRDefault="00772D5C" w:rsidP="00AD47C5">
            <w:pPr>
              <w:pStyle w:val="TableParagraph"/>
              <w:spacing w:line="231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E4C" w:rsidRPr="00591115" w:rsidTr="006B0F87">
        <w:tc>
          <w:tcPr>
            <w:tcW w:w="851" w:type="dxa"/>
          </w:tcPr>
          <w:p w:rsidR="00290E4C" w:rsidRPr="00591115" w:rsidRDefault="00290E4C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290E4C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26.10</w:t>
            </w:r>
          </w:p>
        </w:tc>
        <w:tc>
          <w:tcPr>
            <w:tcW w:w="567" w:type="dxa"/>
          </w:tcPr>
          <w:p w:rsidR="00290E4C" w:rsidRPr="00591115" w:rsidRDefault="00290E4C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290E4C" w:rsidRPr="00591115" w:rsidRDefault="00290E4C" w:rsidP="000408D7">
            <w:pPr>
              <w:pStyle w:val="a7"/>
              <w:shd w:val="clear" w:color="auto" w:fill="auto"/>
              <w:tabs>
                <w:tab w:val="left" w:pos="515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>Контрольная работа №2</w:t>
            </w:r>
            <w:r w:rsidRPr="00591115">
              <w:rPr>
                <w:sz w:val="24"/>
                <w:szCs w:val="24"/>
              </w:rPr>
              <w:t xml:space="preserve"> «Динамика»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290E4C" w:rsidRPr="00591115" w:rsidRDefault="00290E4C" w:rsidP="00290E4C">
            <w:pPr>
              <w:pStyle w:val="a7"/>
              <w:shd w:val="clear" w:color="auto" w:fill="auto"/>
              <w:tabs>
                <w:tab w:val="left" w:pos="515"/>
              </w:tabs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8E5867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8E5867" w:rsidRPr="00591115" w:rsidRDefault="008E5867" w:rsidP="000408D7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Законы сохранения импульса(3ч)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8.11</w:t>
            </w:r>
          </w:p>
        </w:tc>
        <w:tc>
          <w:tcPr>
            <w:tcW w:w="567" w:type="dxa"/>
          </w:tcPr>
          <w:p w:rsidR="00AD47C5" w:rsidRPr="00591115" w:rsidRDefault="00AD47C5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0408D7">
            <w:pPr>
              <w:pStyle w:val="1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Импульс тела. Импульс силы. Закон сохранения импульса</w:t>
            </w:r>
          </w:p>
        </w:tc>
        <w:tc>
          <w:tcPr>
            <w:tcW w:w="2098" w:type="dxa"/>
            <w:vMerge w:val="restart"/>
            <w:tcBorders>
              <w:right w:val="single" w:sz="4" w:space="0" w:color="auto"/>
            </w:tcBorders>
          </w:tcPr>
          <w:p w:rsidR="00AD47C5" w:rsidRPr="00591115" w:rsidRDefault="00AD47C5" w:rsidP="00290E4C">
            <w:pPr>
              <w:pStyle w:val="1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9.11</w:t>
            </w:r>
          </w:p>
        </w:tc>
        <w:tc>
          <w:tcPr>
            <w:tcW w:w="567" w:type="dxa"/>
          </w:tcPr>
          <w:p w:rsidR="00AD47C5" w:rsidRPr="00591115" w:rsidRDefault="00AD47C5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AD47C5" w:rsidP="000408D7">
            <w:pPr>
              <w:pStyle w:val="1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Закон сохранения импульса</w:t>
            </w:r>
            <w:r w:rsidRPr="00591115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290E4C">
            <w:pPr>
              <w:pStyle w:val="1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9822D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15.11</w:t>
            </w:r>
          </w:p>
        </w:tc>
        <w:tc>
          <w:tcPr>
            <w:tcW w:w="567" w:type="dxa"/>
          </w:tcPr>
          <w:p w:rsidR="00AD47C5" w:rsidRPr="00591115" w:rsidRDefault="00AD47C5" w:rsidP="000408D7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AD47C5" w:rsidP="000408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Реактивное</w:t>
            </w:r>
            <w:proofErr w:type="spellEnd"/>
            <w:r w:rsidRPr="00591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proofErr w:type="gramEnd"/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290E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867" w:rsidRPr="00DA45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8E5867" w:rsidRPr="00591115" w:rsidRDefault="008E5867" w:rsidP="00452C00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Законы сохранения ме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ханической энергии (</w:t>
            </w:r>
            <w:r w:rsidR="00E57971"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452C00"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16.11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Работа силы. Мощность. Кинетическая энергия.</w:t>
            </w:r>
            <w:r w:rsidR="00E57971" w:rsidRPr="00591115">
              <w:rPr>
                <w:sz w:val="24"/>
                <w:szCs w:val="24"/>
              </w:rPr>
              <w:t xml:space="preserve"> Работа силы тяжести. Потенциальная энергия тела в гравитационном поле</w:t>
            </w:r>
          </w:p>
        </w:tc>
        <w:tc>
          <w:tcPr>
            <w:tcW w:w="2098" w:type="dxa"/>
            <w:vMerge w:val="restart"/>
          </w:tcPr>
          <w:p w:rsidR="00AD47C5" w:rsidRPr="00591115" w:rsidRDefault="00AD47C5" w:rsidP="00AD47C5">
            <w:pPr>
              <w:pStyle w:val="TableParagraph"/>
              <w:spacing w:before="69" w:line="238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</w:p>
          <w:p w:rsidR="00AD47C5" w:rsidRPr="00591115" w:rsidRDefault="00AD47C5" w:rsidP="00AD47C5">
            <w:pPr>
              <w:pStyle w:val="TableParagraph"/>
              <w:spacing w:line="230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591115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591115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4</w:t>
            </w:r>
          </w:p>
          <w:p w:rsidR="00AD47C5" w:rsidRPr="00591115" w:rsidRDefault="00AD47C5" w:rsidP="00772D5C">
            <w:pPr>
              <w:pStyle w:val="TableParagraph"/>
              <w:spacing w:line="230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«Изучение</w:t>
            </w:r>
            <w:r w:rsidRPr="00591115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="00772D5C"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кона</w:t>
            </w:r>
            <w:r w:rsidRPr="00591115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сохранения</w:t>
            </w:r>
            <w:r w:rsidRPr="0059111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энергии»:</w:t>
            </w:r>
          </w:p>
          <w:p w:rsidR="00AD47C5" w:rsidRPr="00591115" w:rsidRDefault="00AD47C5" w:rsidP="00AD47C5">
            <w:pPr>
              <w:pStyle w:val="TableParagraph"/>
              <w:spacing w:line="240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пружина</w:t>
            </w:r>
            <w:r w:rsidRPr="00591115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жёстко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стью</w:t>
            </w:r>
            <w:r w:rsidRPr="0059111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9111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Н/м,</w:t>
            </w:r>
          </w:p>
          <w:p w:rsidR="00AD47C5" w:rsidRPr="00591115" w:rsidRDefault="00AD47C5" w:rsidP="00AD47C5">
            <w:pPr>
              <w:pStyle w:val="TableParagraph"/>
              <w:spacing w:line="230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груз</w:t>
            </w:r>
            <w:r w:rsidRPr="00591115">
              <w:rPr>
                <w:rFonts w:ascii="Times New Roman" w:hAnsi="Times New Roman" w:cs="Times New Roman"/>
                <w:spacing w:val="-8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массой</w:t>
            </w:r>
          </w:p>
          <w:p w:rsidR="00AD47C5" w:rsidRPr="00591115" w:rsidRDefault="00AD47C5" w:rsidP="00AD47C5">
            <w:pPr>
              <w:pStyle w:val="TableParagraph"/>
              <w:spacing w:line="230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100</w:t>
            </w:r>
            <w:r w:rsidRPr="00591115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г</w:t>
            </w:r>
            <w:r w:rsidRPr="00591115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(2</w:t>
            </w:r>
            <w:r w:rsidRPr="00591115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шт.),</w:t>
            </w:r>
          </w:p>
          <w:p w:rsidR="00AD47C5" w:rsidRPr="00591115" w:rsidRDefault="00AD47C5" w:rsidP="00AD47C5">
            <w:pPr>
              <w:pStyle w:val="TableParagraph"/>
              <w:spacing w:line="230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штатив</w:t>
            </w:r>
            <w:r w:rsidRPr="00591115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торный</w:t>
            </w:r>
            <w:r w:rsidRPr="00591115">
              <w:rPr>
                <w:rFonts w:ascii="Times New Roman" w:hAnsi="Times New Roman" w:cs="Times New Roman"/>
                <w:spacing w:val="-13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591115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держа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телем,</w:t>
            </w:r>
            <w:r w:rsidRPr="00591115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линейка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22.11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E57971" w:rsidP="00AD47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силы упругости. Потенциальная энергия упруго деформированного тела.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23.11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E57971" w:rsidP="00AD47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сохранения механической энергии.</w:t>
            </w:r>
            <w:r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D47C5"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="00AD47C5"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«Изучение закона сохранения механической энергии»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29.11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AD47C5" w:rsidP="00AD47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№3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«Законы сохранения в механике»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Статика (3ч)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30.11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Виды равновесия. Условия равновесия.</w:t>
            </w:r>
            <w:r w:rsidR="00016ACB" w:rsidRPr="00591115">
              <w:rPr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Момент силы.</w:t>
            </w:r>
          </w:p>
        </w:tc>
        <w:tc>
          <w:tcPr>
            <w:tcW w:w="2098" w:type="dxa"/>
            <w:vMerge w:val="restart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spacing w:before="0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</w:p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6.12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Равновесие жидкости и газа. Давление Закон сохранения энергии в динамике жидкости.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7.12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>Лабораторная работа №5</w:t>
            </w:r>
            <w:r w:rsidRPr="00591115">
              <w:rPr>
                <w:sz w:val="24"/>
                <w:szCs w:val="24"/>
              </w:rPr>
              <w:t xml:space="preserve"> </w:t>
            </w:r>
            <w:proofErr w:type="gramStart"/>
            <w:r w:rsidRPr="00591115">
              <w:rPr>
                <w:sz w:val="24"/>
                <w:szCs w:val="24"/>
              </w:rPr>
              <w:t>« Изучение</w:t>
            </w:r>
            <w:proofErr w:type="gramEnd"/>
            <w:r w:rsidRPr="00591115">
              <w:rPr>
                <w:sz w:val="24"/>
                <w:szCs w:val="24"/>
              </w:rPr>
              <w:t xml:space="preserve"> равновесия тела под действием нескольких сил».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Основы гидромеханики (2ч)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13.12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Давление. Закон Паскаля. Равновесие жидкости и газа</w:t>
            </w:r>
          </w:p>
        </w:tc>
        <w:tc>
          <w:tcPr>
            <w:tcW w:w="2098" w:type="dxa"/>
            <w:vMerge w:val="restart"/>
            <w:tcBorders>
              <w:lef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14.12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Закон Архимеда. Плавание тел.</w:t>
            </w:r>
          </w:p>
        </w:tc>
        <w:tc>
          <w:tcPr>
            <w:tcW w:w="2098" w:type="dxa"/>
            <w:vMerge/>
            <w:tcBorders>
              <w:lef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3. Молекулярная физика и термодинамика (17ч)</w:t>
            </w:r>
          </w:p>
        </w:tc>
      </w:tr>
      <w:tr w:rsidR="00AD47C5" w:rsidRPr="00DA45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</w:t>
            </w:r>
            <w:proofErr w:type="spellStart"/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молекулярно</w:t>
            </w:r>
            <w:proofErr w:type="spellEnd"/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кинетической теории (МКТ) (3ч)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20.12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tabs>
                <w:tab w:val="right" w:pos="3274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МКТ строения вещества и её экспериментальные доказательства. Броуновское движение. Температура и </w:t>
            </w:r>
            <w:r w:rsidRPr="00591115">
              <w:rPr>
                <w:sz w:val="24"/>
                <w:szCs w:val="24"/>
              </w:rPr>
              <w:lastRenderedPageBreak/>
              <w:t>тепловое равновесие.</w:t>
            </w:r>
            <w:r w:rsidRPr="00591115">
              <w:rPr>
                <w:sz w:val="24"/>
                <w:szCs w:val="24"/>
              </w:rPr>
              <w:tab/>
            </w:r>
            <w:r w:rsidR="00016ACB" w:rsidRPr="00591115">
              <w:rPr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Шкалы Цельсия и Кельвина. Абсолютная температура, как мера</w:t>
            </w:r>
            <w:r w:rsidRPr="00591115">
              <w:rPr>
                <w:sz w:val="24"/>
                <w:szCs w:val="24"/>
              </w:rPr>
              <w:tab/>
              <w:t xml:space="preserve"> средней кинетической </w:t>
            </w:r>
            <w:r w:rsidRPr="00591115">
              <w:rPr>
                <w:sz w:val="24"/>
                <w:szCs w:val="24"/>
              </w:rPr>
              <w:tab/>
              <w:t>энергии теплового</w:t>
            </w:r>
            <w:r w:rsidRPr="00591115">
              <w:rPr>
                <w:sz w:val="24"/>
                <w:szCs w:val="24"/>
              </w:rPr>
              <w:tab/>
              <w:t xml:space="preserve"> движения частиц вещества. </w:t>
            </w:r>
            <w:r w:rsidRPr="00591115">
              <w:rPr>
                <w:b/>
                <w:sz w:val="24"/>
                <w:szCs w:val="24"/>
              </w:rPr>
              <w:t>Лабораторная работа №6 «</w:t>
            </w:r>
            <w:r w:rsidRPr="00591115">
              <w:rPr>
                <w:sz w:val="24"/>
                <w:szCs w:val="24"/>
              </w:rPr>
              <w:t>Измерение температуры жидкостными и цифровыми термометрами».</w:t>
            </w:r>
          </w:p>
        </w:tc>
        <w:tc>
          <w:tcPr>
            <w:tcW w:w="2240" w:type="dxa"/>
            <w:gridSpan w:val="2"/>
            <w:vMerge w:val="restart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TableParagraph"/>
              <w:spacing w:before="50" w:line="264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Демонстрация</w:t>
            </w:r>
          </w:p>
          <w:p w:rsidR="00772D5C" w:rsidRPr="00591115" w:rsidRDefault="00AD47C5" w:rsidP="00772D5C">
            <w:pPr>
              <w:pStyle w:val="TableParagraph"/>
              <w:spacing w:before="2" w:line="232" w:lineRule="auto"/>
              <w:ind w:left="168"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«Изменение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давления     газа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изменением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температуре»:</w:t>
            </w:r>
            <w:r w:rsidRPr="00591115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Pr="00591115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чик давления,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датчик</w:t>
            </w:r>
            <w:r w:rsidRPr="00591115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proofErr w:type="spellStart"/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темперауры</w:t>
            </w:r>
            <w:proofErr w:type="spellEnd"/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, штатив, со</w:t>
            </w:r>
            <w:r w:rsidRPr="00591115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суд для демон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страции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газовых</w:t>
            </w:r>
            <w:r w:rsidRPr="00591115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законов, насос.</w:t>
            </w:r>
            <w:r w:rsidRPr="0059111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</w:p>
          <w:p w:rsidR="00AD47C5" w:rsidRPr="00591115" w:rsidRDefault="00AD47C5" w:rsidP="00AD47C5">
            <w:pPr>
              <w:pStyle w:val="a7"/>
              <w:shd w:val="clear" w:color="auto" w:fill="auto"/>
              <w:tabs>
                <w:tab w:val="right" w:pos="3274"/>
              </w:tabs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rPr>
          <w:trHeight w:val="721"/>
        </w:trPr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21.12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E50D40">
            <w:pPr>
              <w:pStyle w:val="a7"/>
              <w:shd w:val="clear" w:color="auto" w:fill="auto"/>
              <w:tabs>
                <w:tab w:val="right" w:pos="3274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Силы взаимодействия молекул в разных агрегатных состояниях </w:t>
            </w:r>
            <w:proofErr w:type="spellStart"/>
            <w:r w:rsidRPr="00591115">
              <w:rPr>
                <w:sz w:val="24"/>
                <w:szCs w:val="24"/>
              </w:rPr>
              <w:t>вещества.Модель</w:t>
            </w:r>
            <w:proofErr w:type="spellEnd"/>
            <w:r w:rsidRPr="00591115">
              <w:rPr>
                <w:sz w:val="24"/>
                <w:szCs w:val="24"/>
              </w:rPr>
              <w:t xml:space="preserve"> «идеальный газ». Давление газа. Связь между давлением и средней кинетической энергией поступательного теплового движения молекул идеального газа.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36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27.12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36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Основное уравнение </w:t>
            </w:r>
            <w:proofErr w:type="spellStart"/>
            <w:r w:rsidRPr="00591115">
              <w:rPr>
                <w:sz w:val="24"/>
                <w:szCs w:val="24"/>
              </w:rPr>
              <w:t>молекулярно</w:t>
            </w:r>
            <w:proofErr w:type="spellEnd"/>
            <w:r w:rsidRPr="00591115">
              <w:rPr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softHyphen/>
              <w:t>кинетической теории идеального газа.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36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состояния газа (</w:t>
            </w:r>
            <w:r w:rsidRPr="005911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4ч)</w:t>
            </w: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6B0F87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28.12</w:t>
            </w: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tabs>
                <w:tab w:val="left" w:pos="2006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Уравнение состояния идеального</w:t>
            </w:r>
            <w:r w:rsidRPr="00591115">
              <w:rPr>
                <w:sz w:val="24"/>
                <w:szCs w:val="24"/>
              </w:rPr>
              <w:tab/>
              <w:t xml:space="preserve">газа. Уравнение Менделеева— </w:t>
            </w:r>
            <w:proofErr w:type="spellStart"/>
            <w:r w:rsidRPr="00591115">
              <w:rPr>
                <w:sz w:val="24"/>
                <w:szCs w:val="24"/>
              </w:rPr>
              <w:t>Клапейрона</w:t>
            </w:r>
            <w:proofErr w:type="spellEnd"/>
            <w:r w:rsidRPr="00591115"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gridSpan w:val="2"/>
            <w:vMerge w:val="restart"/>
            <w:tcBorders>
              <w:left w:val="single" w:sz="4" w:space="0" w:color="auto"/>
            </w:tcBorders>
          </w:tcPr>
          <w:p w:rsidR="00AD47C5" w:rsidRPr="00591115" w:rsidRDefault="00AD47C5" w:rsidP="00772D5C">
            <w:pPr>
              <w:pStyle w:val="TableParagraph"/>
              <w:spacing w:before="53" w:line="232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  <w:r w:rsidRPr="00591115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591115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59111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</w:p>
          <w:p w:rsidR="00AD47C5" w:rsidRPr="00591115" w:rsidRDefault="00591115" w:rsidP="00AD47C5">
            <w:pPr>
              <w:pStyle w:val="a7"/>
              <w:shd w:val="clear" w:color="auto" w:fill="auto"/>
              <w:tabs>
                <w:tab w:val="left" w:pos="2006"/>
              </w:tabs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«Эксперимен</w:t>
            </w:r>
            <w:r w:rsidR="00AD47C5" w:rsidRPr="00591115">
              <w:rPr>
                <w:sz w:val="24"/>
                <w:szCs w:val="24"/>
              </w:rPr>
              <w:t>тальная</w:t>
            </w:r>
            <w:r w:rsidR="00AD47C5" w:rsidRPr="00591115">
              <w:rPr>
                <w:spacing w:val="1"/>
                <w:sz w:val="24"/>
                <w:szCs w:val="24"/>
              </w:rPr>
              <w:t xml:space="preserve"> </w:t>
            </w:r>
            <w:r w:rsidR="00AD47C5" w:rsidRPr="00591115">
              <w:rPr>
                <w:sz w:val="24"/>
                <w:szCs w:val="24"/>
              </w:rPr>
              <w:t>проверка</w:t>
            </w:r>
            <w:r w:rsidR="00AD47C5" w:rsidRPr="00591115">
              <w:rPr>
                <w:spacing w:val="1"/>
                <w:sz w:val="24"/>
                <w:szCs w:val="24"/>
              </w:rPr>
              <w:t xml:space="preserve"> </w:t>
            </w:r>
            <w:r w:rsidR="00AD47C5" w:rsidRPr="00591115">
              <w:rPr>
                <w:sz w:val="24"/>
                <w:szCs w:val="24"/>
              </w:rPr>
              <w:t>закона</w:t>
            </w:r>
            <w:r w:rsidR="00AD47C5" w:rsidRPr="00591115">
              <w:rPr>
                <w:spacing w:val="1"/>
                <w:sz w:val="24"/>
                <w:szCs w:val="24"/>
              </w:rPr>
              <w:t xml:space="preserve"> </w:t>
            </w:r>
            <w:r w:rsidR="00AD47C5" w:rsidRPr="00591115">
              <w:rPr>
                <w:sz w:val="24"/>
                <w:szCs w:val="24"/>
              </w:rPr>
              <w:t>Гей-Люссака»:</w:t>
            </w:r>
            <w:r w:rsidR="00AD47C5" w:rsidRPr="00591115">
              <w:rPr>
                <w:b/>
                <w:spacing w:val="1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датчик</w:t>
            </w:r>
            <w:r w:rsidR="00AD47C5" w:rsidRPr="00591115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давления,</w:t>
            </w:r>
            <w:r w:rsidR="00AD47C5" w:rsidRPr="00591115">
              <w:rPr>
                <w:spacing w:val="-59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датчик</w:t>
            </w:r>
            <w:r w:rsidR="00AD47C5" w:rsidRPr="00591115">
              <w:rPr>
                <w:spacing w:val="6"/>
                <w:w w:val="90"/>
                <w:sz w:val="24"/>
                <w:szCs w:val="24"/>
              </w:rPr>
              <w:t xml:space="preserve"> </w:t>
            </w:r>
            <w:proofErr w:type="gramStart"/>
            <w:r w:rsidR="00AD47C5" w:rsidRPr="00591115">
              <w:rPr>
                <w:w w:val="90"/>
                <w:sz w:val="24"/>
                <w:szCs w:val="24"/>
              </w:rPr>
              <w:t>темпера-</w:t>
            </w:r>
            <w:r w:rsidR="00AD47C5" w:rsidRPr="00591115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туры</w:t>
            </w:r>
            <w:proofErr w:type="gramEnd"/>
            <w:r w:rsidR="00AD47C5" w:rsidRPr="00591115">
              <w:rPr>
                <w:w w:val="90"/>
                <w:sz w:val="24"/>
                <w:szCs w:val="24"/>
              </w:rPr>
              <w:t>,</w:t>
            </w:r>
            <w:r w:rsidR="00AD47C5" w:rsidRPr="00591115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штатив,</w:t>
            </w:r>
            <w:r w:rsidR="00AD47C5" w:rsidRPr="00591115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со</w:t>
            </w:r>
            <w:r w:rsidR="00AD47C5" w:rsidRPr="00591115">
              <w:rPr>
                <w:w w:val="95"/>
                <w:sz w:val="24"/>
                <w:szCs w:val="24"/>
              </w:rPr>
              <w:t>суд для демон</w:t>
            </w:r>
            <w:r w:rsidR="00AD47C5" w:rsidRPr="00591115">
              <w:rPr>
                <w:w w:val="90"/>
                <w:sz w:val="24"/>
                <w:szCs w:val="24"/>
              </w:rPr>
              <w:t>страции</w:t>
            </w:r>
            <w:r w:rsidR="00AD47C5" w:rsidRPr="00591115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газовых</w:t>
            </w:r>
            <w:r w:rsidR="00AD47C5" w:rsidRPr="00591115">
              <w:rPr>
                <w:spacing w:val="-59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законов,</w:t>
            </w:r>
            <w:r w:rsidR="00AD47C5" w:rsidRPr="00591115">
              <w:rPr>
                <w:spacing w:val="14"/>
                <w:w w:val="90"/>
                <w:sz w:val="24"/>
                <w:szCs w:val="24"/>
              </w:rPr>
              <w:t xml:space="preserve"> </w:t>
            </w:r>
            <w:r w:rsidR="00AD47C5" w:rsidRPr="00591115">
              <w:rPr>
                <w:w w:val="90"/>
                <w:sz w:val="24"/>
                <w:szCs w:val="24"/>
              </w:rPr>
              <w:t>линей</w:t>
            </w:r>
            <w:r w:rsidR="00AD47C5" w:rsidRPr="00591115">
              <w:rPr>
                <w:w w:val="95"/>
                <w:sz w:val="24"/>
                <w:szCs w:val="24"/>
              </w:rPr>
              <w:t>ка, сосуд с</w:t>
            </w:r>
            <w:r w:rsidR="00AD47C5" w:rsidRPr="0059111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AD47C5" w:rsidRPr="00591115">
              <w:rPr>
                <w:w w:val="95"/>
                <w:sz w:val="24"/>
                <w:szCs w:val="24"/>
              </w:rPr>
              <w:t>тёплой водой,</w:t>
            </w:r>
            <w:r w:rsidR="00AD47C5" w:rsidRPr="0059111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AD47C5" w:rsidRPr="00591115">
              <w:rPr>
                <w:w w:val="95"/>
                <w:sz w:val="24"/>
                <w:szCs w:val="24"/>
              </w:rPr>
              <w:t>сосуд с холод</w:t>
            </w:r>
            <w:r w:rsidR="00AD47C5" w:rsidRPr="00591115">
              <w:rPr>
                <w:sz w:val="24"/>
                <w:szCs w:val="24"/>
              </w:rPr>
              <w:t>ной</w:t>
            </w:r>
            <w:r w:rsidR="00AD47C5" w:rsidRPr="00591115">
              <w:rPr>
                <w:spacing w:val="-17"/>
                <w:sz w:val="24"/>
                <w:szCs w:val="24"/>
              </w:rPr>
              <w:t xml:space="preserve"> </w:t>
            </w:r>
            <w:r w:rsidR="00AD47C5" w:rsidRPr="00591115">
              <w:rPr>
                <w:sz w:val="24"/>
                <w:szCs w:val="24"/>
              </w:rPr>
              <w:t>водой</w:t>
            </w: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proofErr w:type="spellStart"/>
            <w:r w:rsidRPr="00591115">
              <w:rPr>
                <w:sz w:val="24"/>
                <w:szCs w:val="24"/>
              </w:rPr>
              <w:t>Изопроцессы</w:t>
            </w:r>
            <w:proofErr w:type="spellEnd"/>
            <w:r w:rsidRPr="00591115">
              <w:rPr>
                <w:sz w:val="24"/>
                <w:szCs w:val="24"/>
              </w:rPr>
              <w:t>.  Газовые законы.</w:t>
            </w:r>
          </w:p>
        </w:tc>
        <w:tc>
          <w:tcPr>
            <w:tcW w:w="2240" w:type="dxa"/>
            <w:gridSpan w:val="2"/>
            <w:vMerge/>
            <w:tcBorders>
              <w:lef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>Лабораторная работа №7</w:t>
            </w:r>
            <w:r w:rsidRPr="00591115">
              <w:rPr>
                <w:sz w:val="24"/>
                <w:szCs w:val="24"/>
              </w:rPr>
              <w:t xml:space="preserve"> </w:t>
            </w:r>
            <w:proofErr w:type="gramStart"/>
            <w:r w:rsidRPr="00591115">
              <w:rPr>
                <w:sz w:val="24"/>
                <w:szCs w:val="24"/>
              </w:rPr>
              <w:t>« Экспериментальная</w:t>
            </w:r>
            <w:proofErr w:type="gramEnd"/>
            <w:r w:rsidRPr="00591115">
              <w:rPr>
                <w:sz w:val="24"/>
                <w:szCs w:val="24"/>
              </w:rPr>
              <w:t xml:space="preserve"> проверка закона Гей- </w:t>
            </w:r>
            <w:proofErr w:type="spellStart"/>
            <w:r w:rsidRPr="00591115">
              <w:rPr>
                <w:sz w:val="24"/>
                <w:szCs w:val="24"/>
              </w:rPr>
              <w:t>Люссака</w:t>
            </w:r>
            <w:proofErr w:type="spellEnd"/>
            <w:r w:rsidRPr="00591115">
              <w:rPr>
                <w:sz w:val="24"/>
                <w:szCs w:val="24"/>
              </w:rPr>
              <w:t>»</w:t>
            </w:r>
          </w:p>
        </w:tc>
        <w:tc>
          <w:tcPr>
            <w:tcW w:w="2240" w:type="dxa"/>
            <w:gridSpan w:val="2"/>
            <w:vMerge/>
            <w:tcBorders>
              <w:lef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59111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«У</w:t>
            </w:r>
            <w:r w:rsidR="00AD47C5" w:rsidRPr="00591115">
              <w:rPr>
                <w:sz w:val="24"/>
                <w:szCs w:val="24"/>
              </w:rPr>
              <w:t xml:space="preserve">равнение состояния идеального газа, </w:t>
            </w:r>
            <w:proofErr w:type="spellStart"/>
            <w:r w:rsidR="00AD47C5" w:rsidRPr="00591115">
              <w:rPr>
                <w:sz w:val="24"/>
                <w:szCs w:val="24"/>
              </w:rPr>
              <w:t>изопроцессы</w:t>
            </w:r>
            <w:proofErr w:type="spellEnd"/>
            <w:r w:rsidR="00AD47C5" w:rsidRPr="00591115">
              <w:rPr>
                <w:sz w:val="24"/>
                <w:szCs w:val="24"/>
              </w:rPr>
              <w:t>»</w:t>
            </w:r>
          </w:p>
        </w:tc>
        <w:tc>
          <w:tcPr>
            <w:tcW w:w="2240" w:type="dxa"/>
            <w:gridSpan w:val="2"/>
            <w:vMerge/>
            <w:tcBorders>
              <w:lef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Взаимные превращения жидкости и газа. (1ч)</w:t>
            </w:r>
          </w:p>
        </w:tc>
      </w:tr>
      <w:tr w:rsidR="00AD47C5" w:rsidRPr="00DA4515" w:rsidTr="006B0F87">
        <w:trPr>
          <w:trHeight w:val="1925"/>
        </w:trPr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Взаимные превращения жидкости и газа. Насыщенные и ненасыщенные пары.</w:t>
            </w:r>
          </w:p>
        </w:tc>
        <w:tc>
          <w:tcPr>
            <w:tcW w:w="2240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w w:val="105"/>
                <w:sz w:val="24"/>
                <w:szCs w:val="24"/>
              </w:rPr>
              <w:t>Фронтальная</w:t>
            </w:r>
            <w:r w:rsidRPr="0059111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91115">
              <w:rPr>
                <w:w w:val="105"/>
                <w:sz w:val="24"/>
                <w:szCs w:val="24"/>
              </w:rPr>
              <w:t>лабораторная</w:t>
            </w:r>
            <w:r w:rsidRPr="0059111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91115">
              <w:rPr>
                <w:w w:val="105"/>
                <w:sz w:val="24"/>
                <w:szCs w:val="24"/>
              </w:rPr>
              <w:t>работа</w:t>
            </w:r>
            <w:r w:rsidRPr="0059111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91115">
              <w:rPr>
                <w:w w:val="105"/>
                <w:sz w:val="24"/>
                <w:szCs w:val="24"/>
              </w:rPr>
              <w:t>«Измерение</w:t>
            </w:r>
            <w:r w:rsidRPr="0059111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91115">
              <w:rPr>
                <w:w w:val="105"/>
                <w:sz w:val="24"/>
                <w:szCs w:val="24"/>
              </w:rPr>
              <w:t>влажности</w:t>
            </w:r>
            <w:r w:rsidRPr="00591115">
              <w:rPr>
                <w:spacing w:val="13"/>
                <w:w w:val="105"/>
                <w:sz w:val="24"/>
                <w:szCs w:val="24"/>
              </w:rPr>
              <w:t xml:space="preserve"> </w:t>
            </w:r>
            <w:r w:rsidRPr="00591115">
              <w:rPr>
                <w:w w:val="105"/>
                <w:sz w:val="24"/>
                <w:szCs w:val="24"/>
              </w:rPr>
              <w:t>воздуха»:</w:t>
            </w:r>
            <w:r w:rsidRPr="00591115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91115">
              <w:rPr>
                <w:w w:val="90"/>
                <w:sz w:val="24"/>
                <w:szCs w:val="24"/>
              </w:rPr>
              <w:t>датчик</w:t>
            </w:r>
            <w:r w:rsidRPr="00591115">
              <w:rPr>
                <w:spacing w:val="6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0"/>
                <w:sz w:val="24"/>
                <w:szCs w:val="24"/>
              </w:rPr>
              <w:t>температуры,</w:t>
            </w:r>
            <w:r w:rsidRPr="00591115">
              <w:rPr>
                <w:spacing w:val="20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0"/>
                <w:sz w:val="24"/>
                <w:szCs w:val="24"/>
              </w:rPr>
              <w:t>термометр,</w:t>
            </w:r>
            <w:r w:rsidRPr="00591115">
              <w:rPr>
                <w:spacing w:val="-59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5"/>
                <w:sz w:val="24"/>
                <w:szCs w:val="24"/>
              </w:rPr>
              <w:t>марля, сосуд с</w:t>
            </w:r>
            <w:r w:rsidRPr="0059111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w w:val="105"/>
                <w:sz w:val="24"/>
                <w:szCs w:val="24"/>
              </w:rPr>
              <w:t>водой</w:t>
            </w: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Жидкости (1ч)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Модель строения жидкости. Поверхностное натяжение.</w:t>
            </w:r>
          </w:p>
        </w:tc>
        <w:tc>
          <w:tcPr>
            <w:tcW w:w="2240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9A08F0">
        <w:tc>
          <w:tcPr>
            <w:tcW w:w="8222" w:type="dxa"/>
            <w:gridSpan w:val="4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Твердые тела (1ч)</w:t>
            </w:r>
          </w:p>
        </w:tc>
        <w:tc>
          <w:tcPr>
            <w:tcW w:w="2240" w:type="dxa"/>
            <w:gridSpan w:val="2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Модель строения твёрдых тел. Кристаллические и аморфные тела.</w:t>
            </w:r>
          </w:p>
        </w:tc>
        <w:tc>
          <w:tcPr>
            <w:tcW w:w="2240" w:type="dxa"/>
            <w:gridSpan w:val="2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Основы термодинамики (7ч)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Внутренняя </w:t>
            </w:r>
            <w:proofErr w:type="spellStart"/>
            <w:r w:rsidRPr="00591115">
              <w:rPr>
                <w:sz w:val="24"/>
                <w:szCs w:val="24"/>
              </w:rPr>
              <w:t>энергия.Термодинамическая</w:t>
            </w:r>
            <w:proofErr w:type="spellEnd"/>
            <w:r w:rsidRPr="00591115">
              <w:rPr>
                <w:sz w:val="24"/>
                <w:szCs w:val="24"/>
              </w:rPr>
              <w:t xml:space="preserve"> система и её равновесное состояние.</w:t>
            </w:r>
          </w:p>
        </w:tc>
        <w:tc>
          <w:tcPr>
            <w:tcW w:w="2240" w:type="dxa"/>
            <w:gridSpan w:val="2"/>
            <w:vMerge w:val="restart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TableParagraph"/>
              <w:spacing w:before="69" w:line="264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Демонстрация</w:t>
            </w:r>
          </w:p>
          <w:p w:rsidR="00AD47C5" w:rsidRPr="00591115" w:rsidRDefault="00AD47C5" w:rsidP="00AD47C5">
            <w:pPr>
              <w:spacing w:before="0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«Изменение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внутренней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энергии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тела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трении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ударе»:</w:t>
            </w:r>
            <w:r w:rsidRPr="00591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датчик</w:t>
            </w:r>
            <w:r w:rsidRPr="00591115">
              <w:rPr>
                <w:rFonts w:ascii="Times New Roman" w:hAnsi="Times New Roman" w:cs="Times New Roman"/>
                <w:spacing w:val="-66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температуры,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две доски, две</w:t>
            </w:r>
            <w:r w:rsidRPr="0059111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свинцовые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="009A08F0" w:rsidRPr="0059111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пла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стинки,</w:t>
            </w:r>
            <w:r w:rsidRPr="00591115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  <w:lang w:val="ru-RU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молоток</w:t>
            </w:r>
          </w:p>
          <w:p w:rsidR="00AD47C5" w:rsidRPr="00591115" w:rsidRDefault="00AD47C5" w:rsidP="00AD47C5">
            <w:pPr>
              <w:spacing w:before="0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</w:p>
          <w:p w:rsidR="00AD47C5" w:rsidRPr="00591115" w:rsidRDefault="00AD47C5" w:rsidP="00AD47C5">
            <w:pPr>
              <w:pStyle w:val="a7"/>
              <w:spacing w:after="4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Работа и теплопередача как способы изменения внутренней энергии.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pacing w:after="4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Количество теплоты. Теплоёмкость.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pacing w:after="4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a7"/>
              <w:shd w:val="clear" w:color="auto" w:fill="auto"/>
              <w:tabs>
                <w:tab w:val="left" w:pos="2069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Уравнение теплового баланса. Первый закон термодинамики.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pacing w:after="4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E50D40">
            <w:pPr>
              <w:pStyle w:val="a7"/>
              <w:shd w:val="clear" w:color="auto" w:fill="auto"/>
              <w:tabs>
                <w:tab w:val="left" w:pos="2256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Адиабатный </w:t>
            </w:r>
            <w:proofErr w:type="spellStart"/>
            <w:r w:rsidRPr="00591115">
              <w:rPr>
                <w:sz w:val="24"/>
                <w:szCs w:val="24"/>
              </w:rPr>
              <w:t>процесс.Необратимость</w:t>
            </w:r>
            <w:proofErr w:type="spellEnd"/>
            <w:r w:rsidRPr="00591115">
              <w:rPr>
                <w:sz w:val="24"/>
                <w:szCs w:val="24"/>
              </w:rPr>
              <w:t xml:space="preserve"> тепловых процессов. 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4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40" w:line="252" w:lineRule="auto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Преобразования энергии в тепловых машинах. КПД тепловых машин.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40" w:line="252" w:lineRule="auto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>Контрольная работа№4</w:t>
            </w:r>
            <w:r w:rsidRPr="00591115">
              <w:rPr>
                <w:sz w:val="24"/>
                <w:szCs w:val="24"/>
              </w:rPr>
              <w:t xml:space="preserve"> «Молекулярная физика и тепловые явления»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91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Pr="00591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91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электродинамики</w:t>
            </w:r>
            <w:proofErr w:type="spellEnd"/>
            <w:r w:rsidR="00E57971" w:rsidRPr="00591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(16ч</w:t>
            </w:r>
            <w:r w:rsidRPr="00591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AD47C5" w:rsidRPr="00591115" w:rsidTr="00290E4C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Электростатика (6ч)</w:t>
            </w:r>
          </w:p>
        </w:tc>
      </w:tr>
      <w:tr w:rsidR="009A08F0" w:rsidRPr="00DA4515" w:rsidTr="006B0F87">
        <w:tc>
          <w:tcPr>
            <w:tcW w:w="851" w:type="dxa"/>
          </w:tcPr>
          <w:p w:rsidR="009A08F0" w:rsidRPr="00591115" w:rsidRDefault="009A08F0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9A08F0" w:rsidRPr="00591115" w:rsidRDefault="009A08F0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Электрический заряд. Закон сохранения электрического заряда</w:t>
            </w:r>
            <w:r w:rsidRPr="00591115">
              <w:rPr>
                <w:i/>
                <w:iCs/>
                <w:sz w:val="24"/>
                <w:szCs w:val="24"/>
              </w:rPr>
              <w:t xml:space="preserve">. </w:t>
            </w:r>
            <w:r w:rsidRPr="00591115">
              <w:rPr>
                <w:sz w:val="24"/>
                <w:szCs w:val="24"/>
              </w:rPr>
              <w:t>Электрическое взаимодействие. Закон Кулона.</w:t>
            </w:r>
          </w:p>
        </w:tc>
        <w:tc>
          <w:tcPr>
            <w:tcW w:w="2240" w:type="dxa"/>
            <w:gridSpan w:val="2"/>
            <w:vMerge w:val="restart"/>
            <w:tcBorders>
              <w:right w:val="single" w:sz="4" w:space="0" w:color="auto"/>
            </w:tcBorders>
          </w:tcPr>
          <w:p w:rsidR="009A08F0" w:rsidRPr="00591115" w:rsidRDefault="009A08F0" w:rsidP="009A08F0">
            <w:pPr>
              <w:pStyle w:val="TableParagraph"/>
              <w:spacing w:before="67" w:line="264" w:lineRule="exact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Демонстрация</w:t>
            </w:r>
          </w:p>
          <w:p w:rsidR="009A08F0" w:rsidRPr="00591115" w:rsidRDefault="009A08F0" w:rsidP="009A08F0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«Исследование</w:t>
            </w:r>
            <w:r w:rsidRPr="00591115">
              <w:rPr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зависимости</w:t>
            </w:r>
            <w:r w:rsidRPr="00591115">
              <w:rPr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силы</w:t>
            </w:r>
            <w:r w:rsidRPr="00591115">
              <w:rPr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тока</w:t>
            </w:r>
            <w:r w:rsidRPr="00591115">
              <w:rPr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в</w:t>
            </w:r>
            <w:r w:rsidRPr="00591115">
              <w:rPr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проводнике</w:t>
            </w:r>
            <w:r w:rsidRPr="00591115">
              <w:rPr>
                <w:spacing w:val="3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от</w:t>
            </w:r>
            <w:r w:rsidRPr="00591115">
              <w:rPr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напряжения»:</w:t>
            </w:r>
            <w:r w:rsidRPr="00591115">
              <w:rPr>
                <w:b/>
                <w:spacing w:val="1"/>
                <w:sz w:val="24"/>
                <w:szCs w:val="24"/>
              </w:rPr>
              <w:t xml:space="preserve"> </w:t>
            </w:r>
            <w:r w:rsidR="00772D5C" w:rsidRPr="00591115">
              <w:rPr>
                <w:w w:val="90"/>
                <w:sz w:val="24"/>
                <w:szCs w:val="24"/>
              </w:rPr>
              <w:t>датчик тока, дат</w:t>
            </w:r>
            <w:r w:rsidRPr="00591115">
              <w:rPr>
                <w:w w:val="90"/>
                <w:sz w:val="24"/>
                <w:szCs w:val="24"/>
              </w:rPr>
              <w:t>чик</w:t>
            </w:r>
            <w:r w:rsidRPr="00591115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0"/>
                <w:sz w:val="24"/>
                <w:szCs w:val="24"/>
              </w:rPr>
              <w:t>напряжения,</w:t>
            </w:r>
            <w:r w:rsidRPr="00591115">
              <w:rPr>
                <w:spacing w:val="-59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5"/>
                <w:sz w:val="24"/>
                <w:szCs w:val="24"/>
              </w:rPr>
              <w:t>резистор, рео</w:t>
            </w:r>
            <w:r w:rsidRPr="00591115">
              <w:rPr>
                <w:w w:val="90"/>
                <w:sz w:val="24"/>
                <w:szCs w:val="24"/>
              </w:rPr>
              <w:t>стат, источник</w:t>
            </w:r>
            <w:r w:rsidRPr="00591115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5"/>
                <w:sz w:val="24"/>
                <w:szCs w:val="24"/>
              </w:rPr>
              <w:t>питания, ком</w:t>
            </w:r>
            <w:r w:rsidRPr="00591115">
              <w:rPr>
                <w:w w:val="90"/>
                <w:sz w:val="24"/>
                <w:szCs w:val="24"/>
              </w:rPr>
              <w:t>плект</w:t>
            </w:r>
            <w:r w:rsidRPr="00591115">
              <w:rPr>
                <w:spacing w:val="13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w w:val="90"/>
                <w:sz w:val="24"/>
                <w:szCs w:val="24"/>
              </w:rPr>
              <w:t>проводов,</w:t>
            </w:r>
            <w:r w:rsidRPr="00591115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sz w:val="24"/>
                <w:szCs w:val="24"/>
              </w:rPr>
              <w:t>ключ</w:t>
            </w:r>
          </w:p>
        </w:tc>
      </w:tr>
      <w:tr w:rsidR="009A08F0" w:rsidRPr="00DA4515" w:rsidTr="006B0F87">
        <w:tc>
          <w:tcPr>
            <w:tcW w:w="851" w:type="dxa"/>
          </w:tcPr>
          <w:p w:rsidR="009A08F0" w:rsidRPr="00591115" w:rsidRDefault="009A08F0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9A08F0" w:rsidRPr="00591115" w:rsidRDefault="009A08F0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Решение задач на закон Кулона и закон сохранения электрического заряда.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9A08F0" w:rsidRPr="00591115" w:rsidRDefault="009A08F0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9A08F0" w:rsidRPr="00DA4515" w:rsidTr="006B0F87">
        <w:tc>
          <w:tcPr>
            <w:tcW w:w="851" w:type="dxa"/>
          </w:tcPr>
          <w:p w:rsidR="009A08F0" w:rsidRPr="00591115" w:rsidRDefault="009A08F0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9A08F0" w:rsidRPr="00591115" w:rsidRDefault="009A08F0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Напряжённость и потенциал электростатического поля, связь между </w:t>
            </w:r>
            <w:proofErr w:type="spellStart"/>
            <w:r w:rsidRPr="00591115">
              <w:rPr>
                <w:sz w:val="24"/>
                <w:szCs w:val="24"/>
              </w:rPr>
              <w:t>ними.Линии</w:t>
            </w:r>
            <w:proofErr w:type="spellEnd"/>
            <w:r w:rsidRPr="00591115">
              <w:rPr>
                <w:sz w:val="24"/>
                <w:szCs w:val="24"/>
              </w:rPr>
              <w:t xml:space="preserve"> напряжённости и эквипотенциальные поверхности. 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9A08F0" w:rsidRPr="00591115" w:rsidRDefault="009A08F0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9A08F0" w:rsidRPr="00DA4515" w:rsidTr="006B0F87">
        <w:tc>
          <w:tcPr>
            <w:tcW w:w="851" w:type="dxa"/>
          </w:tcPr>
          <w:p w:rsidR="009A08F0" w:rsidRPr="00591115" w:rsidRDefault="009A08F0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9A08F0" w:rsidRPr="00591115" w:rsidRDefault="009A08F0" w:rsidP="00AD47C5">
            <w:pPr>
              <w:pStyle w:val="a7"/>
              <w:shd w:val="clear" w:color="auto" w:fill="auto"/>
              <w:tabs>
                <w:tab w:val="left" w:pos="2069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Принцип суперпозиции электрических полей. Разность потенциалов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9A08F0" w:rsidRPr="00591115" w:rsidRDefault="009A08F0" w:rsidP="00AD47C5">
            <w:pPr>
              <w:pStyle w:val="a7"/>
              <w:shd w:val="clear" w:color="auto" w:fill="auto"/>
              <w:tabs>
                <w:tab w:val="left" w:pos="2069"/>
              </w:tabs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9A08F0" w:rsidRPr="00591115" w:rsidTr="006B0F87">
        <w:tc>
          <w:tcPr>
            <w:tcW w:w="851" w:type="dxa"/>
          </w:tcPr>
          <w:p w:rsidR="009A08F0" w:rsidRPr="00591115" w:rsidRDefault="009A08F0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9A08F0" w:rsidRPr="00591115" w:rsidRDefault="009A08F0" w:rsidP="00AD47C5">
            <w:pPr>
              <w:pStyle w:val="a7"/>
              <w:shd w:val="clear" w:color="auto" w:fill="auto"/>
              <w:spacing w:after="40" w:line="252" w:lineRule="auto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Электрическая ёмкость. Конденсатор.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9A08F0" w:rsidRPr="00591115" w:rsidRDefault="009A08F0" w:rsidP="00AD47C5">
            <w:pPr>
              <w:pStyle w:val="a7"/>
              <w:shd w:val="clear" w:color="auto" w:fill="auto"/>
              <w:spacing w:after="40" w:line="252" w:lineRule="auto"/>
              <w:ind w:firstLine="0"/>
              <w:rPr>
                <w:sz w:val="24"/>
                <w:szCs w:val="24"/>
              </w:rPr>
            </w:pPr>
          </w:p>
        </w:tc>
      </w:tr>
      <w:tr w:rsidR="009A08F0" w:rsidRPr="00DA4515" w:rsidTr="006B0F87">
        <w:tc>
          <w:tcPr>
            <w:tcW w:w="851" w:type="dxa"/>
          </w:tcPr>
          <w:p w:rsidR="009A08F0" w:rsidRPr="00591115" w:rsidRDefault="009A08F0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  <w:r w:rsidRPr="00591115"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  <w:t>Решение задач на расчет электрической емкости конденсаторов.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9A08F0" w:rsidRPr="00591115" w:rsidRDefault="009A08F0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</w:tr>
      <w:tr w:rsidR="00AD47C5" w:rsidRPr="00591115" w:rsidTr="00AD47C5">
        <w:tc>
          <w:tcPr>
            <w:tcW w:w="10462" w:type="dxa"/>
            <w:gridSpan w:val="6"/>
            <w:tcBorders>
              <w:right w:val="single" w:sz="4" w:space="0" w:color="auto"/>
            </w:tcBorders>
            <w:vAlign w:val="center"/>
          </w:tcPr>
          <w:p w:rsidR="00AD47C5" w:rsidRPr="00591115" w:rsidRDefault="00E57971" w:rsidP="00AD47C5">
            <w:pPr>
              <w:pStyle w:val="a7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Законы постоянного тока (6</w:t>
            </w:r>
            <w:r w:rsidR="00AD47C5" w:rsidRPr="00591115">
              <w:rPr>
                <w:sz w:val="24"/>
                <w:szCs w:val="24"/>
              </w:rPr>
              <w:t>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Постоянны</w:t>
            </w:r>
            <w:r w:rsidR="00E50D40" w:rsidRPr="00591115">
              <w:rPr>
                <w:sz w:val="24"/>
                <w:szCs w:val="24"/>
              </w:rPr>
              <w:t xml:space="preserve">й электрический ток. Сила тока. </w:t>
            </w:r>
            <w:r w:rsidRPr="00591115">
              <w:rPr>
                <w:sz w:val="24"/>
                <w:szCs w:val="24"/>
              </w:rPr>
              <w:t xml:space="preserve">Сопротивление. </w:t>
            </w:r>
          </w:p>
        </w:tc>
        <w:tc>
          <w:tcPr>
            <w:tcW w:w="2240" w:type="dxa"/>
            <w:gridSpan w:val="2"/>
            <w:vMerge w:val="restart"/>
            <w:tcBorders>
              <w:right w:val="single" w:sz="4" w:space="0" w:color="auto"/>
            </w:tcBorders>
          </w:tcPr>
          <w:p w:rsidR="00AD47C5" w:rsidRPr="00591115" w:rsidRDefault="009A08F0" w:rsidP="009A08F0">
            <w:pPr>
              <w:pStyle w:val="TableParagraph"/>
              <w:spacing w:before="76" w:line="232" w:lineRule="auto"/>
              <w:ind w:right="29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  <w:r w:rsidRPr="00591115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591115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59111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8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</w:t>
            </w:r>
            <w:r w:rsidRPr="0059111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6E3DA8" w:rsidRPr="00591115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раллельного</w:t>
            </w:r>
            <w:r w:rsidRPr="0059111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E3DA8" w:rsidRPr="00591115">
              <w:rPr>
                <w:rFonts w:ascii="Times New Roman" w:hAnsi="Times New Roman" w:cs="Times New Roman"/>
                <w:sz w:val="24"/>
                <w:szCs w:val="24"/>
              </w:rPr>
              <w:t>последова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 w:rsidRPr="0059111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проводников»:</w:t>
            </w:r>
            <w:r w:rsidRPr="00591115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чик тока, датчик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напряжения,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ам</w:t>
            </w:r>
            <w:r w:rsidRPr="00591115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перметр двух</w:t>
            </w:r>
            <w:r w:rsidR="006E3DA8" w:rsidRPr="00591115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-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предельный,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вольтметр двух</w:t>
            </w:r>
            <w:r w:rsidR="006E3DA8"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предельн</w:t>
            </w:r>
            <w:r w:rsidR="006E3DA8"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ы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й,</w:t>
            </w:r>
            <w:r w:rsidRPr="00591115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</w:t>
            </w:r>
            <w:r w:rsidRPr="00591115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исторы, источник питания,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комплект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прово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дов,</w:t>
            </w:r>
            <w:r w:rsidRPr="00591115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ключ</w:t>
            </w:r>
          </w:p>
          <w:p w:rsidR="009A08F0" w:rsidRPr="00591115" w:rsidRDefault="009A08F0" w:rsidP="006E3DA8">
            <w:pPr>
              <w:pStyle w:val="TableParagraph"/>
              <w:spacing w:before="76" w:line="232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Лабораторная</w:t>
            </w:r>
            <w:r w:rsidRPr="00591115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591115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59111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</w:p>
          <w:p w:rsidR="009A08F0" w:rsidRPr="00591115" w:rsidRDefault="009A08F0" w:rsidP="009A08F0">
            <w:pPr>
              <w:pStyle w:val="TableParagraph"/>
              <w:spacing w:before="76" w:line="232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«Измерение</w:t>
            </w:r>
            <w:r w:rsidRPr="0059111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ЭДС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сопротивления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источни</w:t>
            </w:r>
            <w:proofErr w:type="spellEnd"/>
            <w:r w:rsidRPr="00591115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591115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тока»:</w:t>
            </w:r>
            <w:r w:rsidRPr="00591115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датчик</w:t>
            </w:r>
            <w:r w:rsidRPr="00591115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тока,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датчик</w:t>
            </w:r>
            <w:r w:rsidRPr="00591115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пряжения, ам</w:t>
            </w:r>
            <w:r w:rsidRPr="00591115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перметр двух-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предельный,</w:t>
            </w:r>
            <w:r w:rsidRPr="005911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вольтметр двух-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предельный,</w:t>
            </w:r>
            <w:r w:rsidRPr="00591115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резистор,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</w:t>
            </w:r>
            <w:r w:rsidRPr="00591115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5"/>
                <w:sz w:val="24"/>
                <w:szCs w:val="24"/>
              </w:rPr>
              <w:t>питания, ком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плект</w:t>
            </w:r>
            <w:r w:rsidRPr="00591115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проводов,</w:t>
            </w:r>
            <w:r w:rsidRPr="0059111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91115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1"/>
              <w:shd w:val="clear" w:color="auto" w:fill="auto"/>
              <w:tabs>
                <w:tab w:val="left" w:pos="331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Последовательное и параллельное соединения проводников. 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1"/>
              <w:shd w:val="clear" w:color="auto" w:fill="auto"/>
              <w:tabs>
                <w:tab w:val="left" w:pos="331"/>
              </w:tabs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1"/>
              <w:shd w:val="clear" w:color="auto" w:fill="auto"/>
              <w:tabs>
                <w:tab w:val="left" w:pos="331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>Лабораторная работа №8</w:t>
            </w:r>
            <w:r w:rsidRPr="00591115">
              <w:rPr>
                <w:sz w:val="24"/>
                <w:szCs w:val="24"/>
              </w:rPr>
              <w:t xml:space="preserve"> «Последовательное и параллельное соединение проводников.»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1"/>
              <w:shd w:val="clear" w:color="auto" w:fill="auto"/>
              <w:tabs>
                <w:tab w:val="left" w:pos="331"/>
              </w:tabs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Работа и мощность тока. Закон Джоуля—Ленца. 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a7"/>
              <w:shd w:val="clear" w:color="auto" w:fill="auto"/>
              <w:tabs>
                <w:tab w:val="left" w:pos="2069"/>
              </w:tabs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Электродвижущая сила (ЭДС). Закон Ома для полной электрической цепи.</w:t>
            </w:r>
            <w:r w:rsidR="00E57971" w:rsidRPr="00591115">
              <w:rPr>
                <w:b/>
                <w:sz w:val="24"/>
                <w:szCs w:val="24"/>
              </w:rPr>
              <w:t xml:space="preserve"> Лабораторная работа №9</w:t>
            </w:r>
            <w:r w:rsidR="00E57971" w:rsidRPr="00591115">
              <w:rPr>
                <w:sz w:val="24"/>
                <w:szCs w:val="24"/>
              </w:rPr>
              <w:t xml:space="preserve"> </w:t>
            </w:r>
            <w:r w:rsidR="007706BD" w:rsidRPr="00591115">
              <w:rPr>
                <w:sz w:val="24"/>
                <w:szCs w:val="24"/>
              </w:rPr>
              <w:t>«</w:t>
            </w:r>
            <w:r w:rsidR="00E57971" w:rsidRPr="00591115">
              <w:rPr>
                <w:sz w:val="24"/>
                <w:szCs w:val="24"/>
              </w:rPr>
              <w:t>Измерение ЭДС источника тока.</w:t>
            </w:r>
            <w:r w:rsidR="007706BD" w:rsidRPr="00591115">
              <w:rPr>
                <w:sz w:val="24"/>
                <w:szCs w:val="24"/>
              </w:rPr>
              <w:t>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tabs>
                <w:tab w:val="left" w:pos="2069"/>
              </w:tabs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1"/>
              <w:shd w:val="clear" w:color="auto" w:fill="auto"/>
              <w:tabs>
                <w:tab w:val="left" w:pos="3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591115">
              <w:rPr>
                <w:b/>
                <w:sz w:val="24"/>
                <w:szCs w:val="24"/>
              </w:rPr>
              <w:t xml:space="preserve">Контрольная работа №5 </w:t>
            </w:r>
            <w:r w:rsidRPr="00591115">
              <w:rPr>
                <w:sz w:val="24"/>
                <w:szCs w:val="24"/>
              </w:rPr>
              <w:t>«Электростатика. Законы постоянного тока»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1"/>
              <w:shd w:val="clear" w:color="auto" w:fill="auto"/>
              <w:tabs>
                <w:tab w:val="left" w:pos="350"/>
              </w:tabs>
              <w:spacing w:after="0"/>
              <w:ind w:firstLine="0"/>
              <w:rPr>
                <w:b/>
                <w:sz w:val="24"/>
                <w:szCs w:val="24"/>
              </w:rPr>
            </w:pPr>
          </w:p>
        </w:tc>
      </w:tr>
      <w:tr w:rsidR="00AD47C5" w:rsidRPr="00DA4515" w:rsidTr="00E57971">
        <w:tc>
          <w:tcPr>
            <w:tcW w:w="10462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lastRenderedPageBreak/>
              <w:t>Электрический ток в различных средах(4ч)</w:t>
            </w: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Электронная проводимость металлов. Зависимость сопротивления проводника от температуры.</w:t>
            </w:r>
          </w:p>
        </w:tc>
        <w:tc>
          <w:tcPr>
            <w:tcW w:w="2240" w:type="dxa"/>
            <w:gridSpan w:val="2"/>
            <w:vMerge w:val="restart"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14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Электрический ток в полупроводниках. Собственная и примесная проводимости.</w:t>
            </w:r>
            <w:r w:rsidRPr="00591115">
              <w:rPr>
                <w:i/>
                <w:iCs/>
                <w:sz w:val="24"/>
                <w:szCs w:val="24"/>
              </w:rPr>
              <w:t xml:space="preserve"> р—</w:t>
            </w:r>
            <w:r w:rsidRPr="00591115">
              <w:rPr>
                <w:i/>
                <w:iCs/>
                <w:sz w:val="24"/>
                <w:szCs w:val="24"/>
                <w:lang w:val="en-US" w:bidi="en-US"/>
              </w:rPr>
              <w:t>n</w:t>
            </w:r>
            <w:r w:rsidRPr="00591115">
              <w:rPr>
                <w:sz w:val="24"/>
                <w:szCs w:val="24"/>
              </w:rPr>
              <w:t>-Переход.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14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bottom w:val="single" w:sz="4" w:space="0" w:color="000000" w:themeColor="text1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Электрический ток в электролитах.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DA4515" w:rsidTr="006B0F87">
        <w:trPr>
          <w:trHeight w:val="510"/>
        </w:trPr>
        <w:tc>
          <w:tcPr>
            <w:tcW w:w="851" w:type="dxa"/>
            <w:tcBorders>
              <w:bottom w:val="single" w:sz="4" w:space="0" w:color="auto"/>
            </w:tcBorders>
          </w:tcPr>
          <w:p w:rsidR="00AD47C5" w:rsidRPr="00591115" w:rsidRDefault="00AD47C5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Электрический ток в вакууме и газах.</w:t>
            </w:r>
          </w:p>
          <w:p w:rsidR="00E57971" w:rsidRPr="00591115" w:rsidRDefault="00E57971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7C5" w:rsidRPr="00591115" w:rsidRDefault="00AD47C5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E57971" w:rsidRPr="00591115" w:rsidTr="00224E2A">
        <w:trPr>
          <w:trHeight w:val="315"/>
        </w:trPr>
        <w:tc>
          <w:tcPr>
            <w:tcW w:w="10462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E57971" w:rsidRPr="00591115" w:rsidRDefault="00E57971" w:rsidP="00AD47C5">
            <w:pPr>
              <w:pStyle w:val="a7"/>
              <w:shd w:val="clear" w:color="auto" w:fill="auto"/>
              <w:spacing w:after="0"/>
              <w:ind w:firstLine="0"/>
              <w:rPr>
                <w:b/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                                              </w:t>
            </w:r>
            <w:r w:rsidRPr="00591115">
              <w:rPr>
                <w:b/>
                <w:sz w:val="24"/>
                <w:szCs w:val="24"/>
              </w:rPr>
              <w:t>Повторение 5ч</w:t>
            </w:r>
          </w:p>
        </w:tc>
      </w:tr>
      <w:tr w:rsidR="00391F1B" w:rsidRPr="00591115" w:rsidTr="006B0F87">
        <w:tc>
          <w:tcPr>
            <w:tcW w:w="851" w:type="dxa"/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Повторение темы «Кинематика»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591115" w:rsidTr="006B0F87">
        <w:tc>
          <w:tcPr>
            <w:tcW w:w="851" w:type="dxa"/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 xml:space="preserve">Повторение темы «Динамика» </w:t>
            </w:r>
          </w:p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DA4515" w:rsidTr="006B0F87">
        <w:tc>
          <w:tcPr>
            <w:tcW w:w="851" w:type="dxa"/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bottom w:val="single" w:sz="4" w:space="0" w:color="000000" w:themeColor="text1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Повторение темы «Законы сохранения в механике»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591115" w:rsidTr="006B0F87">
        <w:trPr>
          <w:trHeight w:val="540"/>
        </w:trPr>
        <w:tc>
          <w:tcPr>
            <w:tcW w:w="851" w:type="dxa"/>
            <w:tcBorders>
              <w:bottom w:val="single" w:sz="4" w:space="0" w:color="auto"/>
            </w:tcBorders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91F1B" w:rsidRPr="00591115" w:rsidRDefault="00391F1B" w:rsidP="005C3A73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Повторение темы «Молекулярная физика»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591115" w:rsidTr="006B0F87">
        <w:trPr>
          <w:trHeight w:val="2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5C3A73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Повторение темы «Термодинамика»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DA4515" w:rsidTr="006B0F87">
        <w:trPr>
          <w:trHeight w:val="300"/>
        </w:trPr>
        <w:tc>
          <w:tcPr>
            <w:tcW w:w="851" w:type="dxa"/>
            <w:tcBorders>
              <w:top w:val="single" w:sz="4" w:space="0" w:color="auto"/>
            </w:tcBorders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5C3A73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Повторение темы «Электростатика. Законы постоянного тока»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391F1B" w:rsidTr="006B0F87">
        <w:trPr>
          <w:trHeight w:val="525"/>
        </w:trPr>
        <w:tc>
          <w:tcPr>
            <w:tcW w:w="851" w:type="dxa"/>
            <w:tcBorders>
              <w:bottom w:val="single" w:sz="4" w:space="0" w:color="auto"/>
            </w:tcBorders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91115">
              <w:rPr>
                <w:sz w:val="24"/>
                <w:szCs w:val="24"/>
              </w:rPr>
              <w:t>Итоговая диагностическая работа</w:t>
            </w:r>
          </w:p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DA4515" w:rsidTr="006B0F87">
        <w:trPr>
          <w:trHeight w:val="7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91F1B" w:rsidRPr="00391F1B" w:rsidRDefault="00391F1B" w:rsidP="00391F1B">
            <w:pPr>
              <w:spacing w:before="0"/>
              <w:rPr>
                <w:sz w:val="24"/>
                <w:szCs w:val="24"/>
                <w:lang w:val="ru-RU"/>
              </w:rPr>
            </w:pPr>
            <w:proofErr w:type="gramStart"/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 итоговой</w:t>
            </w:r>
            <w:proofErr w:type="gramEnd"/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работы и обобщение пройденного материала.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391F1B" w:rsidRPr="00DA4515" w:rsidTr="006B0F87">
        <w:trPr>
          <w:trHeight w:val="615"/>
        </w:trPr>
        <w:tc>
          <w:tcPr>
            <w:tcW w:w="851" w:type="dxa"/>
            <w:tcBorders>
              <w:top w:val="single" w:sz="4" w:space="0" w:color="auto"/>
            </w:tcBorders>
          </w:tcPr>
          <w:p w:rsidR="00391F1B" w:rsidRPr="00591115" w:rsidRDefault="00391F1B" w:rsidP="00AD47C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91F1B" w:rsidRPr="00591115" w:rsidRDefault="00391F1B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391F1B" w:rsidRPr="00591115" w:rsidRDefault="00391F1B" w:rsidP="00391F1B">
            <w:pPr>
              <w:pStyle w:val="a7"/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591115">
              <w:rPr>
                <w:sz w:val="24"/>
                <w:szCs w:val="24"/>
              </w:rPr>
              <w:t>Анализ  итоговой</w:t>
            </w:r>
            <w:proofErr w:type="gramEnd"/>
            <w:r w:rsidRPr="00591115">
              <w:rPr>
                <w:sz w:val="24"/>
                <w:szCs w:val="24"/>
              </w:rPr>
              <w:t xml:space="preserve"> работы и обобщение пройденного материала.</w:t>
            </w:r>
          </w:p>
        </w:tc>
        <w:tc>
          <w:tcPr>
            <w:tcW w:w="2240" w:type="dxa"/>
            <w:gridSpan w:val="2"/>
            <w:vMerge/>
            <w:tcBorders>
              <w:right w:val="single" w:sz="4" w:space="0" w:color="auto"/>
            </w:tcBorders>
          </w:tcPr>
          <w:p w:rsidR="00391F1B" w:rsidRPr="00591115" w:rsidRDefault="00391F1B" w:rsidP="00AD47C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194" w:type="dxa"/>
            <w:gridSpan w:val="3"/>
          </w:tcPr>
          <w:p w:rsidR="00AD47C5" w:rsidRPr="00591115" w:rsidRDefault="00AD47C5" w:rsidP="00391F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</w:t>
            </w:r>
            <w:proofErr w:type="gramStart"/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 контрольных</w:t>
            </w:r>
            <w:proofErr w:type="gramEnd"/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 </w:t>
            </w:r>
            <w:r w:rsidR="00391F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AD47C5" w:rsidRPr="00591115" w:rsidTr="006B0F87">
        <w:tc>
          <w:tcPr>
            <w:tcW w:w="851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50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567" w:type="dxa"/>
          </w:tcPr>
          <w:p w:rsidR="00AD47C5" w:rsidRPr="00591115" w:rsidRDefault="00AD47C5" w:rsidP="00AD47C5">
            <w:pPr>
              <w:rPr>
                <w:rFonts w:ascii="Times New Roman" w:eastAsia="AdverGothic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194" w:type="dxa"/>
            <w:gridSpan w:val="3"/>
          </w:tcPr>
          <w:p w:rsidR="00AD47C5" w:rsidRPr="00591115" w:rsidRDefault="00AD47C5" w:rsidP="00AD47C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</w:t>
            </w:r>
            <w:proofErr w:type="gramStart"/>
            <w:r w:rsidR="005C3A73"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 лабораторных</w:t>
            </w:r>
            <w:proofErr w:type="gramEnd"/>
            <w:r w:rsidR="005C3A73" w:rsidRPr="00591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 8</w:t>
            </w:r>
          </w:p>
        </w:tc>
      </w:tr>
    </w:tbl>
    <w:p w:rsidR="009822D5" w:rsidRPr="00591115" w:rsidRDefault="009822D5" w:rsidP="009822D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822D5" w:rsidRPr="00591115" w:rsidRDefault="009822D5" w:rsidP="009822D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822D5" w:rsidRPr="00591115" w:rsidRDefault="009822D5" w:rsidP="009822D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3603" w:rsidRPr="00591115" w:rsidRDefault="00B33603" w:rsidP="007C6B54">
      <w:pPr>
        <w:widowControl w:val="0"/>
        <w:spacing w:before="0" w:after="0" w:line="360" w:lineRule="auto"/>
        <w:ind w:left="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ar-SA"/>
        </w:rPr>
      </w:pPr>
    </w:p>
    <w:bookmarkEnd w:id="0"/>
    <w:bookmarkEnd w:id="1"/>
    <w:p w:rsidR="00B33603" w:rsidRPr="00591115" w:rsidRDefault="00B33603" w:rsidP="00591115">
      <w:pPr>
        <w:widowControl w:val="0"/>
        <w:spacing w:before="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ar-SA"/>
        </w:rPr>
      </w:pPr>
    </w:p>
    <w:sectPr w:rsidR="00B33603" w:rsidRPr="00591115" w:rsidSect="00581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E9726B7E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1">
    <w:nsid w:val="05E01F96"/>
    <w:multiLevelType w:val="hybridMultilevel"/>
    <w:tmpl w:val="ADD69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20F44"/>
    <w:multiLevelType w:val="hybridMultilevel"/>
    <w:tmpl w:val="BCB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44B33"/>
    <w:multiLevelType w:val="hybridMultilevel"/>
    <w:tmpl w:val="7270B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2558E"/>
    <w:multiLevelType w:val="hybridMultilevel"/>
    <w:tmpl w:val="FEE2C244"/>
    <w:lvl w:ilvl="0" w:tplc="4CDC2424">
      <w:start w:val="1"/>
      <w:numFmt w:val="decimal"/>
      <w:lvlText w:val="%1."/>
      <w:lvlJc w:val="left"/>
      <w:pPr>
        <w:ind w:left="340" w:hanging="31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6"/>
        <w:w w:val="114"/>
        <w:sz w:val="24"/>
        <w:szCs w:val="24"/>
        <w:lang w:val="ru-RU" w:eastAsia="en-US" w:bidi="ar-SA"/>
      </w:rPr>
    </w:lvl>
    <w:lvl w:ilvl="1" w:tplc="03229E78">
      <w:numFmt w:val="bullet"/>
      <w:lvlText w:val="•"/>
      <w:lvlJc w:val="left"/>
      <w:pPr>
        <w:ind w:left="1239" w:hanging="318"/>
      </w:pPr>
      <w:rPr>
        <w:rFonts w:hint="default"/>
        <w:lang w:val="ru-RU" w:eastAsia="en-US" w:bidi="ar-SA"/>
      </w:rPr>
    </w:lvl>
    <w:lvl w:ilvl="2" w:tplc="FA3C6284">
      <w:numFmt w:val="bullet"/>
      <w:lvlText w:val="•"/>
      <w:lvlJc w:val="left"/>
      <w:pPr>
        <w:ind w:left="2138" w:hanging="318"/>
      </w:pPr>
      <w:rPr>
        <w:rFonts w:hint="default"/>
        <w:lang w:val="ru-RU" w:eastAsia="en-US" w:bidi="ar-SA"/>
      </w:rPr>
    </w:lvl>
    <w:lvl w:ilvl="3" w:tplc="D8E4374C">
      <w:numFmt w:val="bullet"/>
      <w:lvlText w:val="•"/>
      <w:lvlJc w:val="left"/>
      <w:pPr>
        <w:ind w:left="3038" w:hanging="318"/>
      </w:pPr>
      <w:rPr>
        <w:rFonts w:hint="default"/>
        <w:lang w:val="ru-RU" w:eastAsia="en-US" w:bidi="ar-SA"/>
      </w:rPr>
    </w:lvl>
    <w:lvl w:ilvl="4" w:tplc="CAC8DB7A">
      <w:numFmt w:val="bullet"/>
      <w:lvlText w:val="•"/>
      <w:lvlJc w:val="left"/>
      <w:pPr>
        <w:ind w:left="3937" w:hanging="318"/>
      </w:pPr>
      <w:rPr>
        <w:rFonts w:hint="default"/>
        <w:lang w:val="ru-RU" w:eastAsia="en-US" w:bidi="ar-SA"/>
      </w:rPr>
    </w:lvl>
    <w:lvl w:ilvl="5" w:tplc="72905E1A">
      <w:numFmt w:val="bullet"/>
      <w:lvlText w:val="•"/>
      <w:lvlJc w:val="left"/>
      <w:pPr>
        <w:ind w:left="4837" w:hanging="318"/>
      </w:pPr>
      <w:rPr>
        <w:rFonts w:hint="default"/>
        <w:lang w:val="ru-RU" w:eastAsia="en-US" w:bidi="ar-SA"/>
      </w:rPr>
    </w:lvl>
    <w:lvl w:ilvl="6" w:tplc="767A96CE">
      <w:numFmt w:val="bullet"/>
      <w:lvlText w:val="•"/>
      <w:lvlJc w:val="left"/>
      <w:pPr>
        <w:ind w:left="5736" w:hanging="318"/>
      </w:pPr>
      <w:rPr>
        <w:rFonts w:hint="default"/>
        <w:lang w:val="ru-RU" w:eastAsia="en-US" w:bidi="ar-SA"/>
      </w:rPr>
    </w:lvl>
    <w:lvl w:ilvl="7" w:tplc="0A524D2E">
      <w:numFmt w:val="bullet"/>
      <w:lvlText w:val="•"/>
      <w:lvlJc w:val="left"/>
      <w:pPr>
        <w:ind w:left="6635" w:hanging="318"/>
      </w:pPr>
      <w:rPr>
        <w:rFonts w:hint="default"/>
        <w:lang w:val="ru-RU" w:eastAsia="en-US" w:bidi="ar-SA"/>
      </w:rPr>
    </w:lvl>
    <w:lvl w:ilvl="8" w:tplc="2D1878AE">
      <w:numFmt w:val="bullet"/>
      <w:lvlText w:val="•"/>
      <w:lvlJc w:val="left"/>
      <w:pPr>
        <w:ind w:left="7535" w:hanging="318"/>
      </w:pPr>
      <w:rPr>
        <w:rFonts w:hint="default"/>
        <w:lang w:val="ru-RU" w:eastAsia="en-US" w:bidi="ar-SA"/>
      </w:rPr>
    </w:lvl>
  </w:abstractNum>
  <w:abstractNum w:abstractNumId="5">
    <w:nsid w:val="2A5C4A49"/>
    <w:multiLevelType w:val="hybridMultilevel"/>
    <w:tmpl w:val="B58ADF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A2AB3"/>
    <w:multiLevelType w:val="hybridMultilevel"/>
    <w:tmpl w:val="4450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853E3"/>
    <w:multiLevelType w:val="multilevel"/>
    <w:tmpl w:val="093C8D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0B344D"/>
    <w:multiLevelType w:val="multilevel"/>
    <w:tmpl w:val="6778F3E0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80C2653"/>
    <w:multiLevelType w:val="hybridMultilevel"/>
    <w:tmpl w:val="E554694E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0">
    <w:nsid w:val="60695D2E"/>
    <w:multiLevelType w:val="hybridMultilevel"/>
    <w:tmpl w:val="72E06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84443"/>
    <w:multiLevelType w:val="multilevel"/>
    <w:tmpl w:val="232E221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77"/>
    <w:rsid w:val="00016ACB"/>
    <w:rsid w:val="000408D7"/>
    <w:rsid w:val="000551D4"/>
    <w:rsid w:val="000A0F68"/>
    <w:rsid w:val="000D7255"/>
    <w:rsid w:val="00101D3C"/>
    <w:rsid w:val="0012283F"/>
    <w:rsid w:val="00124711"/>
    <w:rsid w:val="001E0575"/>
    <w:rsid w:val="001E08B5"/>
    <w:rsid w:val="00235FC8"/>
    <w:rsid w:val="00241CD6"/>
    <w:rsid w:val="00290E4C"/>
    <w:rsid w:val="002B4F71"/>
    <w:rsid w:val="002E6973"/>
    <w:rsid w:val="002F7C62"/>
    <w:rsid w:val="00310488"/>
    <w:rsid w:val="00326C5C"/>
    <w:rsid w:val="003651B1"/>
    <w:rsid w:val="00391F1B"/>
    <w:rsid w:val="003C0D1E"/>
    <w:rsid w:val="003D1158"/>
    <w:rsid w:val="004144B2"/>
    <w:rsid w:val="0042368C"/>
    <w:rsid w:val="0044292F"/>
    <w:rsid w:val="00452C00"/>
    <w:rsid w:val="005476D6"/>
    <w:rsid w:val="0058159E"/>
    <w:rsid w:val="00591115"/>
    <w:rsid w:val="005C3A73"/>
    <w:rsid w:val="00606153"/>
    <w:rsid w:val="0064501F"/>
    <w:rsid w:val="006B0F87"/>
    <w:rsid w:val="006E3DA8"/>
    <w:rsid w:val="0072073F"/>
    <w:rsid w:val="00724E1A"/>
    <w:rsid w:val="00747156"/>
    <w:rsid w:val="007706BD"/>
    <w:rsid w:val="00772D5C"/>
    <w:rsid w:val="007C6B54"/>
    <w:rsid w:val="007D2291"/>
    <w:rsid w:val="007E3195"/>
    <w:rsid w:val="008139D5"/>
    <w:rsid w:val="0085340A"/>
    <w:rsid w:val="00862397"/>
    <w:rsid w:val="008E5867"/>
    <w:rsid w:val="0094019F"/>
    <w:rsid w:val="00960E9C"/>
    <w:rsid w:val="00971177"/>
    <w:rsid w:val="00974780"/>
    <w:rsid w:val="009822D5"/>
    <w:rsid w:val="009A08F0"/>
    <w:rsid w:val="009F70C0"/>
    <w:rsid w:val="00AA475E"/>
    <w:rsid w:val="00AD47C5"/>
    <w:rsid w:val="00B07DBB"/>
    <w:rsid w:val="00B2032C"/>
    <w:rsid w:val="00B33603"/>
    <w:rsid w:val="00B65D54"/>
    <w:rsid w:val="00BB14FF"/>
    <w:rsid w:val="00BF2C39"/>
    <w:rsid w:val="00C0657D"/>
    <w:rsid w:val="00D63550"/>
    <w:rsid w:val="00DA4515"/>
    <w:rsid w:val="00E31048"/>
    <w:rsid w:val="00E50D40"/>
    <w:rsid w:val="00E57971"/>
    <w:rsid w:val="00E621C4"/>
    <w:rsid w:val="00E87D4B"/>
    <w:rsid w:val="00EA2204"/>
    <w:rsid w:val="00EE4493"/>
    <w:rsid w:val="00F2254E"/>
    <w:rsid w:val="00F379F4"/>
    <w:rsid w:val="00F46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6638C-D6D0-4D70-9439-7D58B63E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71"/>
    <w:pPr>
      <w:spacing w:before="200"/>
    </w:pPr>
    <w:rPr>
      <w:sz w:val="20"/>
      <w:szCs w:val="20"/>
      <w:lang w:val="en-US" w:bidi="en-US"/>
    </w:rPr>
  </w:style>
  <w:style w:type="paragraph" w:styleId="2">
    <w:name w:val="heading 2"/>
    <w:basedOn w:val="a"/>
    <w:link w:val="20"/>
    <w:uiPriority w:val="1"/>
    <w:qFormat/>
    <w:rsid w:val="009A08F0"/>
    <w:pPr>
      <w:widowControl w:val="0"/>
      <w:autoSpaceDE w:val="0"/>
      <w:autoSpaceDN w:val="0"/>
      <w:spacing w:before="0" w:after="0" w:line="240" w:lineRule="auto"/>
      <w:ind w:left="164" w:right="485"/>
      <w:jc w:val="center"/>
      <w:outlineLvl w:val="1"/>
    </w:pPr>
    <w:rPr>
      <w:rFonts w:ascii="Calibri" w:eastAsia="Calibri" w:hAnsi="Calibri" w:cs="Calibri"/>
      <w:b/>
      <w:bCs/>
      <w:sz w:val="28"/>
      <w:szCs w:val="2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9747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74780"/>
    <w:pPr>
      <w:widowControl w:val="0"/>
      <w:shd w:val="clear" w:color="auto" w:fill="FFFFFF"/>
      <w:spacing w:before="0" w:after="60"/>
      <w:ind w:firstLine="400"/>
    </w:pPr>
    <w:rPr>
      <w:rFonts w:ascii="Times New Roman" w:eastAsia="Times New Roman" w:hAnsi="Times New Roman" w:cs="Times New Roman"/>
      <w:sz w:val="28"/>
      <w:szCs w:val="28"/>
      <w:lang w:val="ru-RU" w:bidi="ar-SA"/>
    </w:rPr>
  </w:style>
  <w:style w:type="character" w:customStyle="1" w:styleId="7">
    <w:name w:val="Заголовок №7_"/>
    <w:basedOn w:val="a0"/>
    <w:link w:val="70"/>
    <w:locked/>
    <w:rsid w:val="009747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Заголовок №7"/>
    <w:basedOn w:val="a"/>
    <w:link w:val="7"/>
    <w:rsid w:val="00974780"/>
    <w:pPr>
      <w:widowControl w:val="0"/>
      <w:shd w:val="clear" w:color="auto" w:fill="FFFFFF"/>
      <w:spacing w:before="0" w:after="60"/>
      <w:ind w:firstLine="450"/>
      <w:outlineLvl w:val="6"/>
    </w:pPr>
    <w:rPr>
      <w:rFonts w:ascii="Times New Roman" w:eastAsia="Times New Roman" w:hAnsi="Times New Roman" w:cs="Times New Roman"/>
      <w:b/>
      <w:bCs/>
      <w:sz w:val="28"/>
      <w:szCs w:val="28"/>
      <w:lang w:val="ru-RU" w:bidi="ar-SA"/>
    </w:rPr>
  </w:style>
  <w:style w:type="paragraph" w:styleId="a4">
    <w:name w:val="List Paragraph"/>
    <w:basedOn w:val="a"/>
    <w:uiPriority w:val="34"/>
    <w:qFormat/>
    <w:rsid w:val="00D63550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D63550"/>
    <w:rPr>
      <w:rFonts w:ascii="Century Gothic" w:eastAsia="Century Gothic" w:hAnsi="Century Gothic" w:cs="Century Gothic"/>
      <w:color w:val="303030"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63550"/>
    <w:pPr>
      <w:widowControl w:val="0"/>
      <w:shd w:val="clear" w:color="auto" w:fill="FFFFFF"/>
      <w:spacing w:before="0" w:after="1150" w:line="257" w:lineRule="auto"/>
      <w:jc w:val="center"/>
    </w:pPr>
    <w:rPr>
      <w:rFonts w:ascii="Century Gothic" w:eastAsia="Century Gothic" w:hAnsi="Century Gothic" w:cs="Century Gothic"/>
      <w:color w:val="303030"/>
      <w:sz w:val="32"/>
      <w:szCs w:val="32"/>
      <w:lang w:val="ru-RU" w:bidi="ar-SA"/>
    </w:rPr>
  </w:style>
  <w:style w:type="table" w:styleId="a5">
    <w:name w:val="Table Grid"/>
    <w:basedOn w:val="a1"/>
    <w:uiPriority w:val="59"/>
    <w:rsid w:val="009F70C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1E08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1E08B5"/>
    <w:pPr>
      <w:widowControl w:val="0"/>
      <w:shd w:val="clear" w:color="auto" w:fill="FFFFFF"/>
      <w:spacing w:before="0" w:after="60"/>
      <w:ind w:firstLine="400"/>
    </w:pPr>
    <w:rPr>
      <w:rFonts w:ascii="Times New Roman" w:eastAsia="Times New Roman" w:hAnsi="Times New Roman" w:cs="Times New Roman"/>
      <w:sz w:val="28"/>
      <w:szCs w:val="28"/>
      <w:lang w:val="ru-RU" w:bidi="ar-SA"/>
    </w:rPr>
  </w:style>
  <w:style w:type="character" w:styleId="a8">
    <w:name w:val="Hyperlink"/>
    <w:basedOn w:val="a0"/>
    <w:uiPriority w:val="99"/>
    <w:unhideWhenUsed/>
    <w:rsid w:val="00235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E586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5867"/>
    <w:rPr>
      <w:rFonts w:ascii="Segoe UI" w:hAnsi="Segoe UI" w:cs="Segoe UI"/>
      <w:sz w:val="18"/>
      <w:szCs w:val="18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AD47C5"/>
    <w:pPr>
      <w:widowControl w:val="0"/>
      <w:autoSpaceDE w:val="0"/>
      <w:autoSpaceDN w:val="0"/>
      <w:spacing w:before="0" w:after="0" w:line="240" w:lineRule="auto"/>
    </w:pPr>
    <w:rPr>
      <w:rFonts w:ascii="Tahoma" w:eastAsia="Tahoma" w:hAnsi="Tahoma" w:cs="Tahoma"/>
      <w:sz w:val="22"/>
      <w:szCs w:val="22"/>
      <w:lang w:val="ru-RU" w:bidi="ar-SA"/>
    </w:rPr>
  </w:style>
  <w:style w:type="character" w:customStyle="1" w:styleId="20">
    <w:name w:val="Заголовок 2 Знак"/>
    <w:basedOn w:val="a0"/>
    <w:link w:val="2"/>
    <w:uiPriority w:val="1"/>
    <w:rsid w:val="009A08F0"/>
    <w:rPr>
      <w:rFonts w:ascii="Calibri" w:eastAsia="Calibri" w:hAnsi="Calibri" w:cs="Calibri"/>
      <w:b/>
      <w:bCs/>
      <w:sz w:val="28"/>
      <w:szCs w:val="28"/>
    </w:rPr>
  </w:style>
  <w:style w:type="paragraph" w:styleId="10">
    <w:name w:val="toc 1"/>
    <w:basedOn w:val="a"/>
    <w:uiPriority w:val="1"/>
    <w:qFormat/>
    <w:rsid w:val="009A08F0"/>
    <w:pPr>
      <w:widowControl w:val="0"/>
      <w:autoSpaceDE w:val="0"/>
      <w:autoSpaceDN w:val="0"/>
      <w:spacing w:before="0" w:after="0" w:line="240" w:lineRule="auto"/>
      <w:ind w:left="397"/>
    </w:pPr>
    <w:rPr>
      <w:rFonts w:ascii="Calibri" w:eastAsia="Calibri" w:hAnsi="Calibri" w:cs="Calibri"/>
      <w:b/>
      <w:bCs/>
      <w:sz w:val="24"/>
      <w:szCs w:val="24"/>
      <w:lang w:val="ru-RU" w:bidi="ar-SA"/>
    </w:rPr>
  </w:style>
  <w:style w:type="paragraph" w:styleId="ab">
    <w:name w:val="Body Text Indent"/>
    <w:basedOn w:val="a"/>
    <w:link w:val="ac"/>
    <w:uiPriority w:val="99"/>
    <w:unhideWhenUsed/>
    <w:rsid w:val="007E3195"/>
    <w:pPr>
      <w:spacing w:before="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c">
    <w:name w:val="Основной текст с отступом Знак"/>
    <w:basedOn w:val="a0"/>
    <w:link w:val="ab"/>
    <w:uiPriority w:val="99"/>
    <w:rsid w:val="007E3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E3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1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4639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Тамара Анатольевна</cp:lastModifiedBy>
  <cp:revision>27</cp:revision>
  <cp:lastPrinted>2020-11-02T11:35:00Z</cp:lastPrinted>
  <dcterms:created xsi:type="dcterms:W3CDTF">2020-11-02T11:36:00Z</dcterms:created>
  <dcterms:modified xsi:type="dcterms:W3CDTF">2021-09-24T02:26:00Z</dcterms:modified>
</cp:coreProperties>
</file>